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96" w:rsidRPr="004F7E96" w:rsidRDefault="004F7E96" w:rsidP="004F7E96">
      <w:pPr>
        <w:jc w:val="center"/>
        <w:rPr>
          <w:b/>
          <w:color w:val="002060"/>
          <w:sz w:val="56"/>
          <w:szCs w:val="56"/>
        </w:rPr>
      </w:pPr>
      <w:r w:rsidRPr="004F7E96">
        <w:rPr>
          <w:b/>
          <w:color w:val="002060"/>
          <w:sz w:val="56"/>
          <w:szCs w:val="56"/>
        </w:rPr>
        <w:t>Десять правил проведения родительских собраний</w:t>
      </w:r>
    </w:p>
    <w:p w:rsid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Родительское собрание — об</w:t>
      </w:r>
      <w:r w:rsidRPr="004F7E96">
        <w:rPr>
          <w:sz w:val="36"/>
          <w:szCs w:val="36"/>
        </w:rPr>
        <w:softHyphen/>
        <w:t>щение воспитателя с родителя</w:t>
      </w:r>
      <w:r w:rsidRPr="004F7E96">
        <w:rPr>
          <w:sz w:val="36"/>
          <w:szCs w:val="36"/>
        </w:rPr>
        <w:softHyphen/>
        <w:t>ми, формирование дружеских, партнерских отношений, обмен мнениями, решение проблем, возникающих в процессе воспи</w:t>
      </w:r>
      <w:r w:rsidRPr="004F7E96">
        <w:rPr>
          <w:sz w:val="36"/>
          <w:szCs w:val="36"/>
        </w:rPr>
        <w:softHyphen/>
        <w:t>тания и образования ребенка. Эти встречи могут проводиться в форме классического собрания — донесения информации до родителей (вопросы родителей, ответы воспитателя), но могут быть и в виде тренинга, конфе</w:t>
      </w:r>
      <w:r w:rsidRPr="004F7E96">
        <w:rPr>
          <w:sz w:val="36"/>
          <w:szCs w:val="36"/>
        </w:rPr>
        <w:softHyphen/>
        <w:t>ренции, ролевой игры.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 xml:space="preserve">Какой </w:t>
      </w:r>
      <w:r w:rsidR="000F700F">
        <w:rPr>
          <w:b/>
          <w:color w:val="C00000"/>
          <w:sz w:val="36"/>
          <w:szCs w:val="36"/>
          <w:u w:val="single"/>
        </w:rPr>
        <w:t>бы вид собрания ни выбрал воспи</w:t>
      </w:r>
      <w:bookmarkStart w:id="0" w:name="_GoBack"/>
      <w:bookmarkEnd w:id="0"/>
      <w:r w:rsidRPr="004F7E96">
        <w:rPr>
          <w:b/>
          <w:color w:val="C00000"/>
          <w:sz w:val="36"/>
          <w:szCs w:val="36"/>
          <w:u w:val="single"/>
        </w:rPr>
        <w:t>татель, следует придерживаться десяти золотых правил: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sz w:val="36"/>
          <w:szCs w:val="36"/>
        </w:rPr>
        <w:t xml:space="preserve"> </w:t>
      </w:r>
      <w:r w:rsidRPr="004F7E96">
        <w:rPr>
          <w:b/>
          <w:color w:val="002060"/>
          <w:sz w:val="40"/>
          <w:szCs w:val="40"/>
        </w:rPr>
        <w:t>собрание должно запом</w:t>
      </w:r>
      <w:r w:rsidRPr="004F7E96">
        <w:rPr>
          <w:b/>
          <w:color w:val="002060"/>
          <w:sz w:val="40"/>
          <w:szCs w:val="40"/>
        </w:rPr>
        <w:softHyphen/>
        <w:t>ниться;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должно заставить задумать</w:t>
      </w:r>
      <w:r w:rsidRPr="004F7E96">
        <w:rPr>
          <w:b/>
          <w:color w:val="002060"/>
          <w:sz w:val="40"/>
          <w:szCs w:val="40"/>
        </w:rPr>
        <w:softHyphen/>
        <w:t>ся;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</w:t>
      </w:r>
      <w:proofErr w:type="gramStart"/>
      <w:r w:rsidRPr="004F7E96">
        <w:rPr>
          <w:b/>
          <w:color w:val="002060"/>
          <w:sz w:val="40"/>
          <w:szCs w:val="40"/>
        </w:rPr>
        <w:t>настроить</w:t>
      </w:r>
      <w:proofErr w:type="gramEnd"/>
      <w:r w:rsidRPr="004F7E96">
        <w:rPr>
          <w:b/>
          <w:color w:val="002060"/>
          <w:sz w:val="40"/>
          <w:szCs w:val="40"/>
        </w:rPr>
        <w:t xml:space="preserve"> родителей  на позитивный, конструктивный лад;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информационный     блок должен быть хорошо подготов</w:t>
      </w:r>
      <w:r w:rsidRPr="004F7E96">
        <w:rPr>
          <w:b/>
          <w:color w:val="002060"/>
          <w:sz w:val="40"/>
          <w:szCs w:val="40"/>
        </w:rPr>
        <w:softHyphen/>
        <w:t>лен;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 xml:space="preserve"> в присутствии других роди</w:t>
      </w:r>
      <w:r w:rsidRPr="004F7E96">
        <w:rPr>
          <w:b/>
          <w:color w:val="002060"/>
          <w:sz w:val="40"/>
          <w:szCs w:val="40"/>
        </w:rPr>
        <w:softHyphen/>
        <w:t>телей следует хвалить детей, отмечая их достижения, крити</w:t>
      </w:r>
      <w:r w:rsidRPr="004F7E96">
        <w:rPr>
          <w:b/>
          <w:color w:val="002060"/>
          <w:sz w:val="40"/>
          <w:szCs w:val="40"/>
        </w:rPr>
        <w:softHyphen/>
        <w:t>ковать ребенка следует только в разговоре наедине с родителем;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на каждого родителя долж</w:t>
      </w:r>
      <w:r w:rsidRPr="004F7E96">
        <w:rPr>
          <w:b/>
          <w:color w:val="002060"/>
          <w:sz w:val="40"/>
          <w:szCs w:val="40"/>
        </w:rPr>
        <w:softHyphen/>
        <w:t>но хватить времени;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собрание — не лекции и не урок, привлекайте родителей диалогу;</w:t>
      </w:r>
    </w:p>
    <w:p w:rsidR="004F7E96" w:rsidRPr="004F7E96" w:rsidRDefault="004F7E96" w:rsidP="004F7E96">
      <w:pPr>
        <w:numPr>
          <w:ilvl w:val="0"/>
          <w:numId w:val="1"/>
        </w:numPr>
        <w:tabs>
          <w:tab w:val="num" w:pos="540"/>
        </w:tabs>
        <w:rPr>
          <w:b/>
          <w:color w:val="002060"/>
          <w:sz w:val="40"/>
          <w:szCs w:val="40"/>
        </w:rPr>
      </w:pPr>
      <w:r w:rsidRPr="004F7E96">
        <w:rPr>
          <w:b/>
          <w:color w:val="002060"/>
          <w:spacing w:val="-12"/>
          <w:sz w:val="40"/>
          <w:szCs w:val="40"/>
        </w:rPr>
        <w:t>уважайте свое время и врем</w:t>
      </w:r>
      <w:r w:rsidRPr="004F7E96">
        <w:rPr>
          <w:b/>
          <w:color w:val="002060"/>
          <w:spacing w:val="-10"/>
          <w:sz w:val="40"/>
          <w:szCs w:val="40"/>
        </w:rPr>
        <w:t>я родителей собрание не  дол</w:t>
      </w:r>
      <w:r w:rsidRPr="004F7E96">
        <w:rPr>
          <w:b/>
          <w:color w:val="002060"/>
          <w:spacing w:val="-2"/>
          <w:sz w:val="40"/>
          <w:szCs w:val="40"/>
        </w:rPr>
        <w:t>жно длиться более 1 ч 20 мин:</w:t>
      </w:r>
      <w:r w:rsidRPr="004F7E96">
        <w:rPr>
          <w:b/>
          <w:color w:val="002060"/>
          <w:spacing w:val="-2"/>
          <w:sz w:val="40"/>
          <w:szCs w:val="40"/>
        </w:rPr>
        <w:br/>
        <w:t xml:space="preserve">-  </w:t>
      </w:r>
      <w:r w:rsidRPr="004F7E96">
        <w:rPr>
          <w:b/>
          <w:color w:val="002060"/>
          <w:spacing w:val="-14"/>
          <w:sz w:val="40"/>
          <w:szCs w:val="40"/>
        </w:rPr>
        <w:t>20 мин — донести новую инфор</w:t>
      </w:r>
      <w:r w:rsidRPr="004F7E96">
        <w:rPr>
          <w:b/>
          <w:color w:val="002060"/>
          <w:spacing w:val="-4"/>
          <w:sz w:val="40"/>
          <w:szCs w:val="40"/>
        </w:rPr>
        <w:t xml:space="preserve">мацию, </w:t>
      </w:r>
    </w:p>
    <w:p w:rsidR="004F7E96" w:rsidRPr="004F7E96" w:rsidRDefault="004F7E96" w:rsidP="004F7E96">
      <w:pPr>
        <w:tabs>
          <w:tab w:val="left" w:pos="518"/>
        </w:tabs>
        <w:ind w:left="720"/>
        <w:rPr>
          <w:b/>
          <w:color w:val="002060"/>
          <w:spacing w:val="-11"/>
          <w:sz w:val="40"/>
          <w:szCs w:val="40"/>
        </w:rPr>
      </w:pPr>
      <w:r w:rsidRPr="004F7E96">
        <w:rPr>
          <w:b/>
          <w:color w:val="002060"/>
          <w:spacing w:val="-4"/>
          <w:sz w:val="40"/>
          <w:szCs w:val="40"/>
        </w:rPr>
        <w:t xml:space="preserve">- 15 - 20 мин выслушать </w:t>
      </w:r>
      <w:r w:rsidRPr="004F7E96">
        <w:rPr>
          <w:b/>
          <w:color w:val="002060"/>
          <w:spacing w:val="1"/>
          <w:sz w:val="40"/>
          <w:szCs w:val="40"/>
        </w:rPr>
        <w:t>вопросы   и   ответить  на  них,</w:t>
      </w:r>
      <w:r w:rsidRPr="004F7E96">
        <w:rPr>
          <w:b/>
          <w:color w:val="002060"/>
          <w:spacing w:val="1"/>
          <w:sz w:val="40"/>
          <w:szCs w:val="40"/>
        </w:rPr>
        <w:br/>
        <w:t xml:space="preserve">- </w:t>
      </w:r>
      <w:r w:rsidRPr="004F7E96">
        <w:rPr>
          <w:b/>
          <w:color w:val="002060"/>
          <w:spacing w:val="-17"/>
          <w:sz w:val="40"/>
          <w:szCs w:val="40"/>
        </w:rPr>
        <w:t>20 мин — индивидуальные  вопро</w:t>
      </w:r>
      <w:r w:rsidRPr="004F7E96">
        <w:rPr>
          <w:b/>
          <w:color w:val="002060"/>
          <w:spacing w:val="-11"/>
          <w:sz w:val="40"/>
          <w:szCs w:val="40"/>
        </w:rPr>
        <w:t xml:space="preserve">сы. </w:t>
      </w:r>
    </w:p>
    <w:p w:rsidR="004F7E96" w:rsidRPr="004F7E96" w:rsidRDefault="004F7E96" w:rsidP="004F7E96">
      <w:pPr>
        <w:tabs>
          <w:tab w:val="left" w:pos="518"/>
        </w:tabs>
        <w:ind w:left="360"/>
        <w:rPr>
          <w:b/>
          <w:color w:val="002060"/>
          <w:sz w:val="36"/>
          <w:szCs w:val="36"/>
        </w:rPr>
      </w:pPr>
      <w:r w:rsidRPr="004F7E96">
        <w:rPr>
          <w:b/>
          <w:color w:val="002060"/>
          <w:spacing w:val="-11"/>
          <w:sz w:val="36"/>
          <w:szCs w:val="36"/>
        </w:rPr>
        <w:lastRenderedPageBreak/>
        <w:t xml:space="preserve">Индивидуальные беседы с родителями могут занять несколько </w:t>
      </w:r>
      <w:r w:rsidRPr="004F7E96">
        <w:rPr>
          <w:b/>
          <w:color w:val="002060"/>
          <w:spacing w:val="-8"/>
          <w:sz w:val="36"/>
          <w:szCs w:val="36"/>
        </w:rPr>
        <w:t xml:space="preserve">больше времени. Если родителям </w:t>
      </w:r>
      <w:r w:rsidRPr="004F7E96">
        <w:rPr>
          <w:b/>
          <w:color w:val="002060"/>
          <w:spacing w:val="-9"/>
          <w:sz w:val="36"/>
          <w:szCs w:val="36"/>
        </w:rPr>
        <w:t xml:space="preserve">понадобится время на организационные вопросы, учтите это и </w:t>
      </w:r>
      <w:r w:rsidRPr="004F7E96">
        <w:rPr>
          <w:b/>
          <w:color w:val="002060"/>
          <w:spacing w:val="-16"/>
          <w:sz w:val="36"/>
          <w:szCs w:val="36"/>
        </w:rPr>
        <w:t xml:space="preserve">предоставьте возможность для  их </w:t>
      </w:r>
      <w:r w:rsidRPr="004F7E96">
        <w:rPr>
          <w:b/>
          <w:color w:val="002060"/>
          <w:spacing w:val="-11"/>
          <w:sz w:val="36"/>
          <w:szCs w:val="36"/>
        </w:rPr>
        <w:t>обсуждения;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36"/>
          <w:szCs w:val="36"/>
        </w:rPr>
        <w:t xml:space="preserve">каждое собрание должно содержать краткий отчет о самых интересных делах группы, достижениях детей. </w:t>
      </w:r>
      <w:r w:rsidRPr="004F7E96">
        <w:rPr>
          <w:b/>
          <w:color w:val="002060"/>
          <w:sz w:val="40"/>
          <w:szCs w:val="40"/>
        </w:rPr>
        <w:t>Анонсируйте будущие мероприятия, приглашайте родителей к сотрудничеству;</w:t>
      </w:r>
    </w:p>
    <w:p w:rsidR="004F7E96" w:rsidRPr="004F7E96" w:rsidRDefault="004F7E96" w:rsidP="004F7E96">
      <w:pPr>
        <w:rPr>
          <w:b/>
          <w:color w:val="002060"/>
          <w:sz w:val="40"/>
          <w:szCs w:val="40"/>
        </w:rPr>
      </w:pPr>
      <w:r w:rsidRPr="004F7E96">
        <w:rPr>
          <w:b/>
          <w:color w:val="002060"/>
          <w:sz w:val="40"/>
          <w:szCs w:val="40"/>
        </w:rPr>
        <w:t>будьте изобретательны - проводите каждое собрание по-новому.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 xml:space="preserve">  Ответы на вопросы родителей опытному воспитателю давать несложно, день за днем он сталкивается с различными проблемами, разрешает конфликтные ситуации. Если вопрос родителя поставил воспитателя в тупик, следует отсрочить готовность помочь и отсрочить решение вопроса: «К сожалению, сейчас я не могу ответить на ваш вопрос. Я проконсуль</w:t>
      </w:r>
      <w:r w:rsidRPr="004F7E96">
        <w:rPr>
          <w:sz w:val="36"/>
          <w:szCs w:val="36"/>
        </w:rPr>
        <w:softHyphen/>
        <w:t>тируюсь со специалистом (получу или уточню информацию) и смогу в полном объеме ответить вам через несколько дней».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Как сделать собрание запоминающимся?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Для этого надо: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 xml:space="preserve">приводить     интересные факты. Например: «Леонардо да Винчи, Мерей </w:t>
      </w:r>
      <w:proofErr w:type="spellStart"/>
      <w:r w:rsidRPr="004F7E96">
        <w:rPr>
          <w:sz w:val="36"/>
          <w:szCs w:val="36"/>
        </w:rPr>
        <w:t>Матье</w:t>
      </w:r>
      <w:proofErr w:type="spellEnd"/>
      <w:r w:rsidRPr="004F7E96">
        <w:rPr>
          <w:sz w:val="36"/>
          <w:szCs w:val="36"/>
        </w:rPr>
        <w:t>, Билл Гейтс - это далеко не полный перечень знаменитых левшей,  возможно, ваш ребенок попол</w:t>
      </w:r>
      <w:r w:rsidRPr="004F7E96">
        <w:rPr>
          <w:sz w:val="36"/>
          <w:szCs w:val="36"/>
        </w:rPr>
        <w:softHyphen/>
        <w:t>нит их ряды»;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спрашивать мнение родителей по тому или иному вопросу;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рекомендовать упражне</w:t>
      </w:r>
      <w:r w:rsidRPr="004F7E96">
        <w:rPr>
          <w:sz w:val="36"/>
          <w:szCs w:val="36"/>
        </w:rPr>
        <w:softHyphen/>
        <w:t>ния, фильмы, книги;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менять формы собраний.</w:t>
      </w:r>
    </w:p>
    <w:p w:rsidR="004F7E96" w:rsidRPr="004F7E96" w:rsidRDefault="004F7E96" w:rsidP="004F7E96">
      <w:pPr>
        <w:jc w:val="center"/>
        <w:rPr>
          <w:b/>
          <w:color w:val="C00000"/>
          <w:sz w:val="36"/>
          <w:szCs w:val="36"/>
          <w:u w:val="single"/>
        </w:rPr>
      </w:pPr>
      <w:r w:rsidRPr="004F7E96">
        <w:rPr>
          <w:b/>
          <w:color w:val="C00000"/>
          <w:sz w:val="36"/>
          <w:szCs w:val="36"/>
          <w:u w:val="single"/>
        </w:rPr>
        <w:t>Как настроить родителей на позитивный, конструктивный лад?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Это значит: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сообщать положительную информацию о группе в целом, хвали</w:t>
      </w:r>
      <w:r>
        <w:rPr>
          <w:sz w:val="36"/>
          <w:szCs w:val="36"/>
        </w:rPr>
        <w:t xml:space="preserve">ть детей за достижения, </w:t>
      </w:r>
      <w:r w:rsidRPr="004F7E96">
        <w:rPr>
          <w:sz w:val="36"/>
          <w:szCs w:val="36"/>
        </w:rPr>
        <w:t>поведение, поступки;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lastRenderedPageBreak/>
        <w:t>приглашать на ближайшие мероприятия и просить помощи и участия;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всегда поощрять наиболее активных родителе</w:t>
      </w:r>
      <w:r>
        <w:rPr>
          <w:sz w:val="36"/>
          <w:szCs w:val="36"/>
        </w:rPr>
        <w:t>й</w:t>
      </w:r>
      <w:r w:rsidRPr="004F7E96">
        <w:rPr>
          <w:sz w:val="36"/>
          <w:szCs w:val="36"/>
        </w:rPr>
        <w:t>;</w:t>
      </w:r>
    </w:p>
    <w:p w:rsidR="004F7E96" w:rsidRP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>чаще смотрите на аудиторию, обращайтесь к родителям жес</w:t>
      </w:r>
      <w:r w:rsidRPr="004F7E96">
        <w:rPr>
          <w:sz w:val="36"/>
          <w:szCs w:val="36"/>
        </w:rPr>
        <w:softHyphen/>
        <w:t>том, взглядом.</w:t>
      </w:r>
    </w:p>
    <w:p w:rsidR="004F7E96" w:rsidRDefault="004F7E96" w:rsidP="004F7E96">
      <w:pPr>
        <w:rPr>
          <w:sz w:val="36"/>
          <w:szCs w:val="36"/>
        </w:rPr>
      </w:pPr>
      <w:r w:rsidRPr="004F7E96">
        <w:rPr>
          <w:sz w:val="36"/>
          <w:szCs w:val="36"/>
        </w:rPr>
        <w:t xml:space="preserve">        Готовясь к собранию, поста</w:t>
      </w:r>
      <w:r w:rsidRPr="004F7E96">
        <w:rPr>
          <w:sz w:val="36"/>
          <w:szCs w:val="36"/>
        </w:rPr>
        <w:softHyphen/>
        <w:t>райтесь предугадать, кто из ро</w:t>
      </w:r>
      <w:r w:rsidRPr="004F7E96">
        <w:rPr>
          <w:sz w:val="36"/>
          <w:szCs w:val="36"/>
        </w:rPr>
        <w:softHyphen/>
        <w:t>дителей захочет пообщаться ин</w:t>
      </w:r>
      <w:r w:rsidRPr="004F7E96">
        <w:rPr>
          <w:sz w:val="36"/>
          <w:szCs w:val="36"/>
        </w:rPr>
        <w:softHyphen/>
        <w:t>дивидуально, учтите это и уде</w:t>
      </w:r>
      <w:r w:rsidRPr="004F7E96">
        <w:rPr>
          <w:sz w:val="36"/>
          <w:szCs w:val="36"/>
        </w:rPr>
        <w:softHyphen/>
        <w:t>лите каждому желающему хоть немного времени и внимания</w:t>
      </w:r>
      <w:r>
        <w:rPr>
          <w:sz w:val="36"/>
          <w:szCs w:val="36"/>
        </w:rPr>
        <w:t>.</w:t>
      </w:r>
    </w:p>
    <w:p w:rsidR="004F7E96" w:rsidRDefault="004F7E96" w:rsidP="004F7E96">
      <w:pPr>
        <w:rPr>
          <w:sz w:val="36"/>
          <w:szCs w:val="36"/>
        </w:rPr>
      </w:pPr>
    </w:p>
    <w:sectPr w:rsidR="004F7E96" w:rsidSect="00C55DD5">
      <w:headerReference w:type="even" r:id="rId7"/>
      <w:headerReference w:type="default" r:id="rId8"/>
      <w:headerReference w:type="first" r:id="rId9"/>
      <w:pgSz w:w="11906" w:h="16838"/>
      <w:pgMar w:top="99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1A" w:rsidRDefault="00B8001A" w:rsidP="00A666C0">
      <w:r>
        <w:separator/>
      </w:r>
    </w:p>
  </w:endnote>
  <w:endnote w:type="continuationSeparator" w:id="0">
    <w:p w:rsidR="00B8001A" w:rsidRDefault="00B8001A" w:rsidP="00A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1A" w:rsidRDefault="00B8001A" w:rsidP="00A666C0">
      <w:r>
        <w:separator/>
      </w:r>
    </w:p>
  </w:footnote>
  <w:footnote w:type="continuationSeparator" w:id="0">
    <w:p w:rsidR="00B8001A" w:rsidRDefault="00B8001A" w:rsidP="00A6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C0" w:rsidRDefault="00B800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4" o:spid="_x0000_s2053" type="#_x0000_t75" style="position:absolute;margin-left:0;margin-top:0;width:960pt;height:960pt;z-index:-251657216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C0" w:rsidRDefault="00B800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5" o:spid="_x0000_s2054" type="#_x0000_t75" style="position:absolute;margin-left:0;margin-top:0;width:960pt;height:960pt;z-index:-251656192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C0" w:rsidRDefault="00B800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03" o:spid="_x0000_s2052" type="#_x0000_t75" style="position:absolute;margin-left:0;margin-top:0;width:960pt;height:960pt;z-index:-251658240;mso-position-horizontal:center;mso-position-horizontal-relative:margin;mso-position-vertical:center;mso-position-vertical-relative:margin" o:allowincell="f">
          <v:imagedata r:id="rId1" o:title="BVS paper 02 spring spir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E62B4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921669"/>
    <w:multiLevelType w:val="hybridMultilevel"/>
    <w:tmpl w:val="FA94CB02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B32AC"/>
    <w:multiLevelType w:val="hybridMultilevel"/>
    <w:tmpl w:val="2B8E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E6F64"/>
    <w:multiLevelType w:val="hybridMultilevel"/>
    <w:tmpl w:val="09EE3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E90"/>
    <w:rsid w:val="00002E2B"/>
    <w:rsid w:val="000707EE"/>
    <w:rsid w:val="000F700F"/>
    <w:rsid w:val="00153878"/>
    <w:rsid w:val="00235E76"/>
    <w:rsid w:val="00266C6C"/>
    <w:rsid w:val="003C1028"/>
    <w:rsid w:val="004A4A22"/>
    <w:rsid w:val="004F7E96"/>
    <w:rsid w:val="005030E0"/>
    <w:rsid w:val="00632E90"/>
    <w:rsid w:val="006408D0"/>
    <w:rsid w:val="006A3BA0"/>
    <w:rsid w:val="00946491"/>
    <w:rsid w:val="00A666C0"/>
    <w:rsid w:val="00B8001A"/>
    <w:rsid w:val="00C36316"/>
    <w:rsid w:val="00C55DD5"/>
    <w:rsid w:val="00C6781A"/>
    <w:rsid w:val="00CD646B"/>
    <w:rsid w:val="00CD7822"/>
    <w:rsid w:val="00D65FDB"/>
    <w:rsid w:val="00D87948"/>
    <w:rsid w:val="00E31982"/>
    <w:rsid w:val="00F373E9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01BFDE0-56BF-4837-962F-4438A1F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2E90"/>
    <w:pPr>
      <w:spacing w:before="86" w:after="86"/>
      <w:ind w:left="86" w:right="86"/>
      <w:jc w:val="center"/>
      <w:outlineLvl w:val="2"/>
    </w:pPr>
    <w:rPr>
      <w:rFonts w:ascii="Arial" w:hAnsi="Arial" w:cs="Arial"/>
      <w:b/>
      <w:bCs/>
      <w:color w:val="0066C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E90"/>
    <w:rPr>
      <w:rFonts w:ascii="Arial" w:eastAsia="Times New Roman" w:hAnsi="Arial" w:cs="Arial"/>
      <w:b/>
      <w:bCs/>
      <w:color w:val="0066CC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32E90"/>
    <w:rPr>
      <w:b/>
      <w:bCs/>
      <w:color w:val="0066CC"/>
    </w:rPr>
  </w:style>
  <w:style w:type="paragraph" w:customStyle="1" w:styleId="pmain">
    <w:name w:val="pmain"/>
    <w:basedOn w:val="a"/>
    <w:rsid w:val="00632E90"/>
    <w:pPr>
      <w:spacing w:before="172"/>
      <w:ind w:firstLine="537"/>
      <w:jc w:val="both"/>
    </w:pPr>
    <w:rPr>
      <w:color w:val="003366"/>
    </w:rPr>
  </w:style>
  <w:style w:type="paragraph" w:styleId="a4">
    <w:name w:val="Normal (Web)"/>
    <w:basedOn w:val="a"/>
    <w:uiPriority w:val="99"/>
    <w:semiHidden/>
    <w:unhideWhenUsed/>
    <w:rsid w:val="00632E9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6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6C0"/>
  </w:style>
  <w:style w:type="paragraph" w:styleId="a9">
    <w:name w:val="footer"/>
    <w:basedOn w:val="a"/>
    <w:link w:val="aa"/>
    <w:uiPriority w:val="99"/>
    <w:semiHidden/>
    <w:unhideWhenUsed/>
    <w:rsid w:val="00A66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6C0"/>
  </w:style>
  <w:style w:type="paragraph" w:styleId="ab">
    <w:name w:val="Title"/>
    <w:basedOn w:val="a"/>
    <w:link w:val="ac"/>
    <w:qFormat/>
    <w:rsid w:val="004F7E96"/>
    <w:pPr>
      <w:shd w:val="clear" w:color="auto" w:fill="FFFFFF"/>
      <w:spacing w:before="470" w:line="245" w:lineRule="exact"/>
      <w:jc w:val="center"/>
    </w:pPr>
    <w:rPr>
      <w:b/>
      <w:bCs/>
      <w:color w:val="000000"/>
      <w:spacing w:val="-11"/>
      <w:sz w:val="32"/>
    </w:rPr>
  </w:style>
  <w:style w:type="character" w:customStyle="1" w:styleId="ac">
    <w:name w:val="Название Знак"/>
    <w:basedOn w:val="a0"/>
    <w:link w:val="ab"/>
    <w:rsid w:val="004F7E96"/>
    <w:rPr>
      <w:rFonts w:ascii="Times New Roman" w:eastAsia="Times New Roman" w:hAnsi="Times New Roman" w:cs="Times New Roman"/>
      <w:b/>
      <w:bCs/>
      <w:color w:val="000000"/>
      <w:spacing w:val="-11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61">
          <w:blockQuote w:val="1"/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Яранов Леонид</dc:creator>
  <cp:keywords/>
  <dc:description/>
  <cp:lastModifiedBy>Irina Davidova</cp:lastModifiedBy>
  <cp:revision>20</cp:revision>
  <dcterms:created xsi:type="dcterms:W3CDTF">2011-10-04T11:45:00Z</dcterms:created>
  <dcterms:modified xsi:type="dcterms:W3CDTF">2016-01-08T19:32:00Z</dcterms:modified>
</cp:coreProperties>
</file>