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778B0" w:rsidRPr="00B459C2" w:rsidRDefault="00B778B0" w:rsidP="00DF3945">
      <w:pPr>
        <w:ind w:left="0" w:hanging="567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Развлечение «Осень в лесу»</w:t>
      </w:r>
    </w:p>
    <w:p w:rsidR="005330B1" w:rsidRPr="00B459C2" w:rsidRDefault="00B778B0" w:rsidP="00DF3945">
      <w:pPr>
        <w:ind w:left="0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для детей младшего дошкольного возраста</w:t>
      </w:r>
    </w:p>
    <w:p w:rsidR="004C5A1B" w:rsidRPr="00B459C2" w:rsidRDefault="004C5A1B" w:rsidP="004C5A1B">
      <w:pPr>
        <w:ind w:left="0" w:firstLine="0"/>
        <w:rPr>
          <w:color w:val="auto"/>
          <w:sz w:val="28"/>
          <w:szCs w:val="28"/>
        </w:rPr>
      </w:pPr>
    </w:p>
    <w:p w:rsidR="00B778B0" w:rsidRPr="00B459C2" w:rsidRDefault="00B778B0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="004C5A1B" w:rsidRPr="00B459C2">
        <w:rPr>
          <w:color w:val="auto"/>
          <w:sz w:val="32"/>
          <w:szCs w:val="32"/>
        </w:rPr>
        <w:t xml:space="preserve"> Ребятки, хотите поехать в лес? А на чем же мы с вами поедем? Давайте поедем на поезде!</w:t>
      </w:r>
    </w:p>
    <w:p w:rsidR="00DF3945" w:rsidRPr="00B459C2" w:rsidRDefault="004C5A1B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Звучит музыка «Поезд», дети двигаются топающим шагом за воспитателем.</w:t>
      </w:r>
    </w:p>
    <w:p w:rsidR="00F87093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Ну вот</w:t>
      </w:r>
      <w:r w:rsidR="00DF3945" w:rsidRPr="00B459C2">
        <w:rPr>
          <w:color w:val="auto"/>
          <w:sz w:val="32"/>
          <w:szCs w:val="32"/>
        </w:rPr>
        <w:t>,</w:t>
      </w:r>
      <w:r w:rsidRPr="00B459C2">
        <w:rPr>
          <w:color w:val="auto"/>
          <w:sz w:val="32"/>
          <w:szCs w:val="32"/>
        </w:rPr>
        <w:t xml:space="preserve"> мы и приехали в лес. Это лесная полянка. </w:t>
      </w:r>
      <w:r w:rsidR="00F87093" w:rsidRPr="00B459C2">
        <w:rPr>
          <w:color w:val="auto"/>
          <w:sz w:val="32"/>
          <w:szCs w:val="32"/>
        </w:rPr>
        <w:t xml:space="preserve">А тропиночка в лесу узкая - узкая! Пойдемте по ней, выше ножки поднимайте! 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Посмотрите, сколько листочков осыпалось с деревьев! Какого они цвета?</w:t>
      </w:r>
    </w:p>
    <w:p w:rsidR="004C5A1B" w:rsidRPr="00B459C2" w:rsidRDefault="003F7D30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 xml:space="preserve">Мы </w:t>
      </w:r>
      <w:r w:rsidR="004C5A1B" w:rsidRPr="00B459C2">
        <w:rPr>
          <w:color w:val="auto"/>
          <w:sz w:val="32"/>
          <w:szCs w:val="32"/>
        </w:rPr>
        <w:t>теперь пойдем гулять и листочки собирать!</w:t>
      </w:r>
    </w:p>
    <w:p w:rsidR="004C5A1B" w:rsidRPr="00B459C2" w:rsidRDefault="004C5A1B" w:rsidP="00DF3945">
      <w:pPr>
        <w:ind w:left="-567" w:right="-567" w:firstLine="0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Песенка – игра «Осенние листочки»</w:t>
      </w:r>
    </w:p>
    <w:p w:rsidR="004C5A1B" w:rsidRPr="00B459C2" w:rsidRDefault="002954C1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(по окончании игры восп</w:t>
      </w:r>
      <w:r w:rsidR="004C5A1B" w:rsidRPr="00B459C2">
        <w:rPr>
          <w:color w:val="auto"/>
          <w:sz w:val="32"/>
          <w:szCs w:val="32"/>
        </w:rPr>
        <w:t>. предлагает детям отдохнуть (сесть на стульчики), собирает листочки в корзинку).</w:t>
      </w:r>
    </w:p>
    <w:p w:rsidR="00DF3945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Вот мы по лесу гуляем, а зверюшек не встречаем. Кто </w:t>
      </w:r>
      <w:r w:rsidR="002954C1" w:rsidRPr="00B459C2">
        <w:rPr>
          <w:color w:val="auto"/>
          <w:sz w:val="32"/>
          <w:szCs w:val="32"/>
        </w:rPr>
        <w:t>живет в этом лесу, вот под этой елочкой?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Сердитый недотрога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Живет в лесу густом,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Иголок очень много,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А ниток ни одной.</w:t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Дети:</w:t>
      </w:r>
      <w:r w:rsidRPr="00B459C2">
        <w:rPr>
          <w:color w:val="auto"/>
          <w:sz w:val="32"/>
          <w:szCs w:val="32"/>
        </w:rPr>
        <w:t xml:space="preserve"> Ежик!</w:t>
      </w:r>
    </w:p>
    <w:p w:rsidR="004C5A1B" w:rsidRPr="00B459C2" w:rsidRDefault="004C5A1B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(на ширме кукольного театра появляется ежик)</w:t>
      </w:r>
    </w:p>
    <w:p w:rsidR="004C5A1B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Ежик:</w:t>
      </w:r>
      <w:r w:rsidRPr="00B459C2">
        <w:rPr>
          <w:color w:val="auto"/>
          <w:sz w:val="32"/>
          <w:szCs w:val="32"/>
        </w:rPr>
        <w:t xml:space="preserve"> З</w:t>
      </w:r>
      <w:r w:rsidR="004C5A1B" w:rsidRPr="00B459C2">
        <w:rPr>
          <w:color w:val="auto"/>
          <w:sz w:val="32"/>
          <w:szCs w:val="32"/>
        </w:rPr>
        <w:t>дравствуйте, ребятки!</w:t>
      </w:r>
    </w:p>
    <w:p w:rsidR="00334F1D" w:rsidRPr="00B459C2" w:rsidRDefault="00334F1D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(дети здороваются с ежиком)</w:t>
      </w:r>
    </w:p>
    <w:p w:rsidR="00334F1D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Ежик:</w:t>
      </w:r>
      <w:r w:rsidRPr="00B459C2">
        <w:rPr>
          <w:color w:val="auto"/>
          <w:sz w:val="32"/>
          <w:szCs w:val="32"/>
        </w:rPr>
        <w:t xml:space="preserve"> Вы зачем меня разбудили?</w:t>
      </w:r>
    </w:p>
    <w:p w:rsidR="00334F1D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Мы хотим тебя спросить, ежик, что ты делаешь в лесу осенью?</w:t>
      </w:r>
    </w:p>
    <w:p w:rsidR="00334F1D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Еж:</w:t>
      </w:r>
      <w:r w:rsidRPr="00B459C2">
        <w:rPr>
          <w:color w:val="auto"/>
          <w:sz w:val="32"/>
          <w:szCs w:val="32"/>
        </w:rPr>
        <w:t xml:space="preserve"> Мышей ловлю, грибы сушу.</w:t>
      </w:r>
    </w:p>
    <w:p w:rsidR="00DF3945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Ребятки, посмотрите, сколько грибочков в лесу выросло! Давайте поможем ежику их собрать</w:t>
      </w:r>
      <w:r w:rsidR="003F7D30" w:rsidRPr="00B459C2">
        <w:rPr>
          <w:color w:val="auto"/>
          <w:sz w:val="32"/>
          <w:szCs w:val="32"/>
        </w:rPr>
        <w:t>.</w:t>
      </w:r>
      <w:r w:rsidRPr="00B459C2">
        <w:rPr>
          <w:color w:val="auto"/>
          <w:sz w:val="32"/>
          <w:szCs w:val="32"/>
        </w:rPr>
        <w:t xml:space="preserve"> </w:t>
      </w:r>
    </w:p>
    <w:p w:rsidR="00334F1D" w:rsidRPr="00B459C2" w:rsidRDefault="00334F1D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(под музыку несколько детей собирают грибы в корзинки).</w:t>
      </w:r>
    </w:p>
    <w:p w:rsidR="00334F1D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Ежик:</w:t>
      </w:r>
      <w:r w:rsidRPr="00B459C2">
        <w:rPr>
          <w:color w:val="auto"/>
          <w:sz w:val="32"/>
          <w:szCs w:val="32"/>
        </w:rPr>
        <w:t xml:space="preserve"> Спасибо, ребятки, мне ваших грибов на всю зиму хватит!</w:t>
      </w:r>
    </w:p>
    <w:p w:rsidR="00334F1D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Ежик, мы про тебя песенку знаем, хочешь послушать?</w:t>
      </w:r>
    </w:p>
    <w:p w:rsidR="00F87093" w:rsidRPr="00B459C2" w:rsidRDefault="005C2CB4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 xml:space="preserve">(Дети </w:t>
      </w:r>
      <w:r w:rsidR="00F87093" w:rsidRPr="00B459C2">
        <w:rPr>
          <w:b/>
          <w:color w:val="auto"/>
          <w:sz w:val="32"/>
          <w:szCs w:val="32"/>
        </w:rPr>
        <w:t xml:space="preserve">подпевают, затем </w:t>
      </w:r>
      <w:r w:rsidRPr="00B459C2">
        <w:rPr>
          <w:b/>
          <w:color w:val="auto"/>
          <w:sz w:val="32"/>
          <w:szCs w:val="32"/>
        </w:rPr>
        <w:t>подходят к ширме и выполняют движения по тексту песни «Жил в лесу колючий е</w:t>
      </w:r>
      <w:r w:rsidR="00334F1D" w:rsidRPr="00B459C2">
        <w:rPr>
          <w:b/>
          <w:color w:val="auto"/>
          <w:sz w:val="32"/>
          <w:szCs w:val="32"/>
        </w:rPr>
        <w:t>жик»</w:t>
      </w:r>
      <w:r w:rsidR="00334F1D" w:rsidRPr="00B459C2">
        <w:rPr>
          <w:color w:val="auto"/>
          <w:sz w:val="32"/>
          <w:szCs w:val="32"/>
        </w:rPr>
        <w:t xml:space="preserve"> </w:t>
      </w:r>
    </w:p>
    <w:p w:rsidR="00334F1D" w:rsidRPr="00B459C2" w:rsidRDefault="00334F1D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сб. «Муз. рук. №6 2005г., стр. 22</w:t>
      </w:r>
      <w:r w:rsidRPr="00B459C2">
        <w:rPr>
          <w:b/>
          <w:color w:val="auto"/>
          <w:sz w:val="32"/>
          <w:szCs w:val="32"/>
        </w:rPr>
        <w:t>)</w:t>
      </w:r>
    </w:p>
    <w:p w:rsidR="00F87093" w:rsidRPr="00B459C2" w:rsidRDefault="00334F1D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Ежик:</w:t>
      </w:r>
      <w:r w:rsidR="00F87093" w:rsidRPr="00B459C2">
        <w:rPr>
          <w:b/>
          <w:color w:val="auto"/>
          <w:sz w:val="32"/>
          <w:szCs w:val="32"/>
        </w:rPr>
        <w:t xml:space="preserve"> </w:t>
      </w:r>
      <w:r w:rsidR="00F87093" w:rsidRPr="00B459C2">
        <w:rPr>
          <w:color w:val="auto"/>
          <w:sz w:val="32"/>
          <w:szCs w:val="32"/>
        </w:rPr>
        <w:t>Какая хорошая песенка!</w:t>
      </w:r>
      <w:r w:rsidRPr="00B459C2">
        <w:rPr>
          <w:color w:val="auto"/>
          <w:sz w:val="32"/>
          <w:szCs w:val="32"/>
        </w:rPr>
        <w:t xml:space="preserve"> </w:t>
      </w:r>
      <w:r w:rsidR="00F87093" w:rsidRPr="00B459C2">
        <w:rPr>
          <w:color w:val="auto"/>
          <w:sz w:val="32"/>
          <w:szCs w:val="32"/>
        </w:rPr>
        <w:t>А стихи мне почитаете?</w:t>
      </w:r>
    </w:p>
    <w:p w:rsidR="00F87093" w:rsidRPr="00B459C2" w:rsidRDefault="00F87093" w:rsidP="00F87093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lastRenderedPageBreak/>
        <w:t>Стихи про осень</w:t>
      </w:r>
    </w:p>
    <w:p w:rsidR="00334F1D" w:rsidRPr="00B459C2" w:rsidRDefault="00F87093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Ежик:</w:t>
      </w:r>
      <w:r w:rsidRPr="00B459C2">
        <w:rPr>
          <w:color w:val="auto"/>
          <w:sz w:val="32"/>
          <w:szCs w:val="32"/>
        </w:rPr>
        <w:t xml:space="preserve"> Спасибо, ребятки</w:t>
      </w:r>
      <w:r w:rsidR="003F7D30" w:rsidRPr="00B459C2">
        <w:rPr>
          <w:color w:val="auto"/>
          <w:sz w:val="32"/>
          <w:szCs w:val="32"/>
        </w:rPr>
        <w:t xml:space="preserve"> за стихи и песенку, но мне торопиться надо. М</w:t>
      </w:r>
      <w:r w:rsidR="00334F1D" w:rsidRPr="00B459C2">
        <w:rPr>
          <w:color w:val="auto"/>
          <w:sz w:val="32"/>
          <w:szCs w:val="32"/>
        </w:rPr>
        <w:t>еня ежата – детки ждут. До свидания!</w:t>
      </w:r>
    </w:p>
    <w:p w:rsidR="005C2CB4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="00DF3945" w:rsidRPr="00B459C2">
        <w:rPr>
          <w:color w:val="auto"/>
          <w:sz w:val="32"/>
          <w:szCs w:val="32"/>
        </w:rPr>
        <w:t xml:space="preserve"> А</w:t>
      </w:r>
      <w:r w:rsidRPr="00B459C2">
        <w:rPr>
          <w:color w:val="auto"/>
          <w:sz w:val="32"/>
          <w:szCs w:val="32"/>
        </w:rPr>
        <w:t xml:space="preserve"> под этой елочкой живет другой зверь. Кто же он? </w:t>
      </w:r>
    </w:p>
    <w:p w:rsidR="005C2CB4" w:rsidRPr="00B459C2" w:rsidRDefault="005C2CB4" w:rsidP="00DF3945">
      <w:pPr>
        <w:ind w:left="-567" w:right="-567" w:firstLine="0"/>
        <w:rPr>
          <w:color w:val="auto"/>
          <w:sz w:val="32"/>
          <w:szCs w:val="32"/>
        </w:rPr>
      </w:pPr>
    </w:p>
    <w:p w:rsidR="005C2CB4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Послушайте загадку.</w:t>
      </w:r>
    </w:p>
    <w:p w:rsidR="003F7D30" w:rsidRPr="00B459C2" w:rsidRDefault="003F7D30" w:rsidP="00DF3945">
      <w:pPr>
        <w:ind w:left="-567" w:right="-567" w:firstLine="0"/>
        <w:rPr>
          <w:color w:val="auto"/>
          <w:sz w:val="32"/>
          <w:szCs w:val="32"/>
        </w:rPr>
      </w:pP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Он живет в лесу густом,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Неуклюжий, косолапый,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 xml:space="preserve">Летом ест малину, мед, 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А зимой сосет он лапу!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Кто же это?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Дети:</w:t>
      </w:r>
      <w:r w:rsidR="00DF3945" w:rsidRPr="00B459C2">
        <w:rPr>
          <w:color w:val="auto"/>
          <w:sz w:val="32"/>
          <w:szCs w:val="32"/>
        </w:rPr>
        <w:t xml:space="preserve"> М</w:t>
      </w:r>
      <w:r w:rsidRPr="00B459C2">
        <w:rPr>
          <w:color w:val="auto"/>
          <w:sz w:val="32"/>
          <w:szCs w:val="32"/>
        </w:rPr>
        <w:t>едведь!</w:t>
      </w:r>
    </w:p>
    <w:p w:rsidR="002954C1" w:rsidRPr="00B459C2" w:rsidRDefault="002954C1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(на ширме появляется медведь)</w:t>
      </w:r>
    </w:p>
    <w:p w:rsidR="00DF3945" w:rsidRPr="00B459C2" w:rsidRDefault="00DF3945" w:rsidP="00DF3945">
      <w:pPr>
        <w:ind w:left="-567" w:right="-567" w:firstLine="0"/>
        <w:rPr>
          <w:color w:val="auto"/>
          <w:sz w:val="32"/>
          <w:szCs w:val="32"/>
        </w:rPr>
      </w:pP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Медведь:</w:t>
      </w:r>
      <w:r w:rsidRPr="00B459C2">
        <w:rPr>
          <w:color w:val="auto"/>
          <w:sz w:val="32"/>
          <w:szCs w:val="32"/>
        </w:rPr>
        <w:t xml:space="preserve"> Здравствуйте, ребятки! Что вы делаете в моем лесу?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Мы по лесу гуляем, листочки и грибочки собираем и песенки поем!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Медведь:</w:t>
      </w:r>
      <w:r w:rsidRPr="00B459C2">
        <w:rPr>
          <w:color w:val="auto"/>
          <w:sz w:val="32"/>
          <w:szCs w:val="32"/>
        </w:rPr>
        <w:t xml:space="preserve"> А я петь не умею, все рычу да рычу: «У-у-у, у-у-у!»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Скажи, мишенька – медведь, а что ты делаешь осенью в лесу?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Медведь:</w:t>
      </w:r>
      <w:r w:rsidRPr="00B459C2">
        <w:rPr>
          <w:color w:val="auto"/>
          <w:sz w:val="32"/>
          <w:szCs w:val="32"/>
        </w:rPr>
        <w:t xml:space="preserve"> Берлогу себе на зиму</w:t>
      </w:r>
      <w:r w:rsidR="00DF3945" w:rsidRPr="00B459C2">
        <w:rPr>
          <w:color w:val="auto"/>
          <w:sz w:val="32"/>
          <w:szCs w:val="32"/>
        </w:rPr>
        <w:t xml:space="preserve"> рою</w:t>
      </w:r>
      <w:r w:rsidRPr="00B459C2">
        <w:rPr>
          <w:color w:val="auto"/>
          <w:sz w:val="32"/>
          <w:szCs w:val="32"/>
        </w:rPr>
        <w:t>!</w:t>
      </w:r>
    </w:p>
    <w:p w:rsidR="002954C1" w:rsidRPr="00B459C2" w:rsidRDefault="002954C1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А почему ты </w:t>
      </w:r>
      <w:r w:rsidR="00FE253A" w:rsidRPr="00B459C2">
        <w:rPr>
          <w:color w:val="auto"/>
          <w:sz w:val="32"/>
          <w:szCs w:val="32"/>
        </w:rPr>
        <w:t>грибы и ягоды не запасаешь?</w:t>
      </w:r>
    </w:p>
    <w:p w:rsidR="00FE253A" w:rsidRPr="00B459C2" w:rsidRDefault="00FE253A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Медведь:</w:t>
      </w:r>
      <w:r w:rsidRPr="00B459C2">
        <w:rPr>
          <w:color w:val="auto"/>
          <w:sz w:val="32"/>
          <w:szCs w:val="32"/>
        </w:rPr>
        <w:t xml:space="preserve"> Потому что я всю зиму сплю! (потягивается)</w:t>
      </w:r>
    </w:p>
    <w:p w:rsidR="00FE253A" w:rsidRPr="00B459C2" w:rsidRDefault="00FE253A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А пока зима не наступила, и ты не заснул, выходи к ребятам, поиграй с ними в догонялки.</w:t>
      </w:r>
    </w:p>
    <w:p w:rsidR="00FE253A" w:rsidRPr="00B459C2" w:rsidRDefault="00FE253A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(воспитатель берет медведя и качает его на руке)</w:t>
      </w:r>
    </w:p>
    <w:p w:rsidR="00FE253A" w:rsidRPr="00B459C2" w:rsidRDefault="00FE253A" w:rsidP="00DF3945">
      <w:pPr>
        <w:ind w:left="-567" w:right="-567" w:firstLine="0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Игра «Догони нас, мишка»</w:t>
      </w:r>
    </w:p>
    <w:p w:rsidR="00FE253A" w:rsidRPr="00B459C2" w:rsidRDefault="005C2CB4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(Д</w:t>
      </w:r>
      <w:r w:rsidR="00FE253A" w:rsidRPr="00B459C2">
        <w:rPr>
          <w:color w:val="auto"/>
          <w:sz w:val="32"/>
          <w:szCs w:val="32"/>
        </w:rPr>
        <w:t>ети спокойным шагом подходят к мишке и говорят: «Догони нас, мишка!» Медведь «просыпается» и «догоняет детей)</w:t>
      </w:r>
    </w:p>
    <w:p w:rsidR="00FE253A" w:rsidRPr="00B459C2" w:rsidRDefault="00FE253A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Игра проводится 2 раза.</w:t>
      </w:r>
    </w:p>
    <w:p w:rsidR="00FE253A" w:rsidRPr="00B459C2" w:rsidRDefault="00FE253A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Наши ребятки быстро бегают, тебе их, мишка, не догнать! Иди к себе домой!</w:t>
      </w:r>
    </w:p>
    <w:p w:rsidR="00FE253A" w:rsidRPr="00B459C2" w:rsidRDefault="00FE253A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(отдает медведя за ширму)</w:t>
      </w:r>
    </w:p>
    <w:p w:rsidR="00F87093" w:rsidRPr="00B459C2" w:rsidRDefault="00FE253A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Медведь</w:t>
      </w:r>
      <w:r w:rsidRPr="00B459C2">
        <w:rPr>
          <w:color w:val="auto"/>
          <w:sz w:val="32"/>
          <w:szCs w:val="32"/>
        </w:rPr>
        <w:t xml:space="preserve"> (из-за ширмы): До свидания, ребята!</w:t>
      </w:r>
      <w:r w:rsidR="00F87093" w:rsidRPr="00B459C2">
        <w:rPr>
          <w:color w:val="auto"/>
          <w:sz w:val="32"/>
          <w:szCs w:val="32"/>
        </w:rPr>
        <w:t xml:space="preserve"> </w:t>
      </w:r>
    </w:p>
    <w:p w:rsidR="00F87093" w:rsidRPr="00B459C2" w:rsidRDefault="00F87093" w:rsidP="00DF3945">
      <w:pPr>
        <w:ind w:left="-567" w:right="-567" w:firstLine="0"/>
        <w:rPr>
          <w:color w:val="auto"/>
          <w:sz w:val="32"/>
          <w:szCs w:val="32"/>
        </w:rPr>
      </w:pPr>
    </w:p>
    <w:p w:rsidR="00FE253A" w:rsidRPr="00B459C2" w:rsidRDefault="00F87093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Какая хорошая</w:t>
      </w:r>
      <w:r w:rsidR="003F7D30" w:rsidRPr="00B459C2">
        <w:rPr>
          <w:color w:val="auto"/>
          <w:sz w:val="32"/>
          <w:szCs w:val="32"/>
        </w:rPr>
        <w:t>, теплая</w:t>
      </w:r>
      <w:r w:rsidRPr="00B459C2">
        <w:rPr>
          <w:color w:val="auto"/>
          <w:sz w:val="32"/>
          <w:szCs w:val="32"/>
        </w:rPr>
        <w:t xml:space="preserve"> погода</w:t>
      </w:r>
      <w:r w:rsidR="003F7D30" w:rsidRPr="00B459C2">
        <w:rPr>
          <w:color w:val="auto"/>
          <w:sz w:val="32"/>
          <w:szCs w:val="32"/>
        </w:rPr>
        <w:t>! Д</w:t>
      </w:r>
      <w:r w:rsidRPr="00B459C2">
        <w:rPr>
          <w:color w:val="auto"/>
          <w:sz w:val="32"/>
          <w:szCs w:val="32"/>
        </w:rPr>
        <w:t>авайте порадуемся солнышку!</w:t>
      </w:r>
    </w:p>
    <w:p w:rsidR="005C2CB4" w:rsidRPr="00B459C2" w:rsidRDefault="00F05BD9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lastRenderedPageBreak/>
        <w:t>Игра «Солнышко и дождик»</w:t>
      </w:r>
      <w:r w:rsidRPr="00B459C2">
        <w:rPr>
          <w:color w:val="auto"/>
          <w:sz w:val="32"/>
          <w:szCs w:val="32"/>
        </w:rPr>
        <w:t xml:space="preserve"> </w:t>
      </w:r>
    </w:p>
    <w:p w:rsidR="00F05BD9" w:rsidRPr="00B459C2" w:rsidRDefault="00F05BD9" w:rsidP="00DF3945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(сб. М. Картушиной «</w:t>
      </w:r>
      <w:r w:rsidR="00F87093" w:rsidRPr="00B459C2">
        <w:rPr>
          <w:color w:val="auto"/>
          <w:sz w:val="32"/>
          <w:szCs w:val="32"/>
        </w:rPr>
        <w:t>Музыкальные сказки о зверятах</w:t>
      </w:r>
      <w:r w:rsidRPr="00B459C2">
        <w:rPr>
          <w:color w:val="auto"/>
          <w:sz w:val="32"/>
          <w:szCs w:val="32"/>
        </w:rPr>
        <w:t>»</w:t>
      </w:r>
      <w:r w:rsidR="00F87093" w:rsidRPr="00B459C2">
        <w:rPr>
          <w:color w:val="auto"/>
          <w:sz w:val="32"/>
          <w:szCs w:val="32"/>
        </w:rPr>
        <w:t>, стр.14</w:t>
      </w:r>
      <w:r w:rsidR="005C2CB4" w:rsidRPr="00B459C2">
        <w:rPr>
          <w:color w:val="auto"/>
          <w:sz w:val="32"/>
          <w:szCs w:val="32"/>
        </w:rPr>
        <w:t>)</w:t>
      </w:r>
    </w:p>
    <w:p w:rsidR="003F7D30" w:rsidRPr="00B459C2" w:rsidRDefault="003F7D30" w:rsidP="00DF3945">
      <w:pPr>
        <w:ind w:left="-567" w:right="-567" w:firstLine="0"/>
        <w:rPr>
          <w:b/>
          <w:color w:val="auto"/>
          <w:sz w:val="32"/>
          <w:szCs w:val="32"/>
        </w:rPr>
      </w:pPr>
    </w:p>
    <w:p w:rsidR="00F05BD9" w:rsidRPr="00B459C2" w:rsidRDefault="00F05BD9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Ой, кажется дождик закончился! Можно потанцевать!</w:t>
      </w:r>
    </w:p>
    <w:p w:rsidR="003F7D30" w:rsidRPr="00B459C2" w:rsidRDefault="003F7D30" w:rsidP="005C2CB4">
      <w:pPr>
        <w:ind w:left="-567" w:right="-567" w:firstLine="0"/>
        <w:jc w:val="center"/>
        <w:rPr>
          <w:b/>
          <w:color w:val="auto"/>
          <w:sz w:val="32"/>
          <w:szCs w:val="32"/>
        </w:rPr>
      </w:pPr>
    </w:p>
    <w:p w:rsidR="00F05BD9" w:rsidRPr="00B459C2" w:rsidRDefault="00F05BD9" w:rsidP="005C2CB4">
      <w:pPr>
        <w:ind w:left="-567" w:right="-567" w:firstLine="0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Младшая группа – танец «Пальчики – ручки»</w:t>
      </w:r>
    </w:p>
    <w:p w:rsidR="00F05BD9" w:rsidRPr="00B459C2" w:rsidRDefault="00F05BD9" w:rsidP="005C2CB4">
      <w:pPr>
        <w:ind w:left="-567" w:right="-567" w:firstLine="0"/>
        <w:jc w:val="center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Средняя группа – танец «Чок да чок»</w:t>
      </w:r>
    </w:p>
    <w:p w:rsidR="003F7D30" w:rsidRPr="00B459C2" w:rsidRDefault="003F7D30" w:rsidP="00DF3945">
      <w:pPr>
        <w:ind w:left="-567" w:right="-567" w:firstLine="0"/>
        <w:rPr>
          <w:b/>
          <w:color w:val="auto"/>
          <w:sz w:val="32"/>
          <w:szCs w:val="32"/>
        </w:rPr>
      </w:pPr>
    </w:p>
    <w:p w:rsidR="00F05BD9" w:rsidRPr="00B459C2" w:rsidRDefault="00F05BD9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>Ведущая:</w:t>
      </w:r>
      <w:r w:rsidRPr="00B459C2">
        <w:rPr>
          <w:color w:val="auto"/>
          <w:sz w:val="32"/>
          <w:szCs w:val="32"/>
        </w:rPr>
        <w:t xml:space="preserve"> Хорошо нам было в лесу, но пора уже домой, в детский сад возвращаться.</w:t>
      </w:r>
    </w:p>
    <w:p w:rsidR="00F05BD9" w:rsidRPr="00B459C2" w:rsidRDefault="00F05BD9" w:rsidP="005C2CB4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(на ширме появляется ежик)</w:t>
      </w:r>
    </w:p>
    <w:p w:rsidR="00F05BD9" w:rsidRPr="00B459C2" w:rsidRDefault="00F05BD9" w:rsidP="00DF3945">
      <w:pPr>
        <w:ind w:left="-567" w:right="-567" w:firstLine="0"/>
        <w:rPr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 xml:space="preserve">Ежик: </w:t>
      </w:r>
      <w:r w:rsidRPr="00B459C2">
        <w:rPr>
          <w:color w:val="auto"/>
          <w:sz w:val="32"/>
          <w:szCs w:val="32"/>
        </w:rPr>
        <w:t>Подождите, подождите! За то, что вы, ребятки, помогли мне грибов набрать, я дарю вам свои лесные яблочки!</w:t>
      </w:r>
    </w:p>
    <w:p w:rsidR="00F05BD9" w:rsidRPr="00B459C2" w:rsidRDefault="00F05BD9" w:rsidP="005C2CB4">
      <w:pPr>
        <w:ind w:left="-567" w:right="-567" w:firstLine="0"/>
        <w:jc w:val="center"/>
        <w:rPr>
          <w:color w:val="auto"/>
          <w:sz w:val="32"/>
          <w:szCs w:val="32"/>
        </w:rPr>
      </w:pPr>
      <w:r w:rsidRPr="00B459C2">
        <w:rPr>
          <w:color w:val="auto"/>
          <w:sz w:val="32"/>
          <w:szCs w:val="32"/>
        </w:rPr>
        <w:t>(воспитатель подходит к ширме, берет корзинку с яблоками, благодарит ежика</w:t>
      </w:r>
      <w:r w:rsidR="00DF3945" w:rsidRPr="00B459C2">
        <w:rPr>
          <w:color w:val="auto"/>
          <w:sz w:val="32"/>
          <w:szCs w:val="32"/>
        </w:rPr>
        <w:t xml:space="preserve"> и</w:t>
      </w:r>
      <w:r w:rsidR="003F7D30" w:rsidRPr="00B459C2">
        <w:rPr>
          <w:color w:val="auto"/>
          <w:sz w:val="32"/>
          <w:szCs w:val="32"/>
        </w:rPr>
        <w:t xml:space="preserve"> раздает яблоки детям</w:t>
      </w:r>
      <w:r w:rsidR="00DF3945" w:rsidRPr="00B459C2">
        <w:rPr>
          <w:color w:val="auto"/>
          <w:sz w:val="32"/>
          <w:szCs w:val="32"/>
        </w:rPr>
        <w:t>).</w:t>
      </w:r>
    </w:p>
    <w:p w:rsidR="00DF3945" w:rsidRPr="00B459C2" w:rsidRDefault="003F7D30" w:rsidP="003F7D30">
      <w:pPr>
        <w:tabs>
          <w:tab w:val="left" w:pos="3960"/>
        </w:tabs>
        <w:ind w:left="-567" w:right="-567" w:firstLine="0"/>
        <w:rPr>
          <w:b/>
          <w:color w:val="auto"/>
          <w:sz w:val="32"/>
          <w:szCs w:val="32"/>
        </w:rPr>
      </w:pPr>
      <w:r w:rsidRPr="00B459C2">
        <w:rPr>
          <w:b/>
          <w:color w:val="auto"/>
          <w:sz w:val="32"/>
          <w:szCs w:val="32"/>
        </w:rPr>
        <w:t xml:space="preserve"> А теперь п</w:t>
      </w:r>
      <w:r w:rsidR="00DF3945" w:rsidRPr="00B459C2">
        <w:rPr>
          <w:b/>
          <w:color w:val="auto"/>
          <w:sz w:val="32"/>
          <w:szCs w:val="32"/>
        </w:rPr>
        <w:t>оехали домой!</w:t>
      </w:r>
      <w:r w:rsidRPr="00B459C2">
        <w:rPr>
          <w:b/>
          <w:color w:val="auto"/>
          <w:sz w:val="32"/>
          <w:szCs w:val="32"/>
        </w:rPr>
        <w:tab/>
      </w:r>
    </w:p>
    <w:p w:rsidR="004C5A1B" w:rsidRPr="00B459C2" w:rsidRDefault="004C5A1B" w:rsidP="00DF3945">
      <w:pPr>
        <w:ind w:left="-567" w:right="-567" w:firstLine="0"/>
        <w:rPr>
          <w:color w:val="auto"/>
          <w:sz w:val="32"/>
          <w:szCs w:val="32"/>
        </w:rPr>
      </w:pPr>
    </w:p>
    <w:sectPr w:rsidR="004C5A1B" w:rsidRPr="00B459C2" w:rsidSect="00B624F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08"/>
  <w:drawingGridHorizontalSpacing w:val="225"/>
  <w:displayVerticalDrawingGridEvery w:val="2"/>
  <w:characterSpacingControl w:val="doNotCompress"/>
  <w:compat/>
  <w:rsids>
    <w:rsidRoot w:val="00B778B0"/>
    <w:rsid w:val="001F3C4A"/>
    <w:rsid w:val="002954C1"/>
    <w:rsid w:val="002B646F"/>
    <w:rsid w:val="00334F1D"/>
    <w:rsid w:val="003F7D30"/>
    <w:rsid w:val="004C5A1B"/>
    <w:rsid w:val="005330B1"/>
    <w:rsid w:val="005C2CB4"/>
    <w:rsid w:val="0070192B"/>
    <w:rsid w:val="008560F1"/>
    <w:rsid w:val="00866806"/>
    <w:rsid w:val="008B1555"/>
    <w:rsid w:val="009F4F70"/>
    <w:rsid w:val="00A101A2"/>
    <w:rsid w:val="00A53F61"/>
    <w:rsid w:val="00A64CFB"/>
    <w:rsid w:val="00AC10DB"/>
    <w:rsid w:val="00B00EFF"/>
    <w:rsid w:val="00B459C2"/>
    <w:rsid w:val="00B54C5C"/>
    <w:rsid w:val="00B624F7"/>
    <w:rsid w:val="00B778B0"/>
    <w:rsid w:val="00BE73E2"/>
    <w:rsid w:val="00C1795D"/>
    <w:rsid w:val="00DF3945"/>
    <w:rsid w:val="00EE5930"/>
    <w:rsid w:val="00F05BD9"/>
    <w:rsid w:val="00F87093"/>
    <w:rsid w:val="00FE25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ajorHAnsi" w:eastAsiaTheme="minorHAnsi" w:hAnsiTheme="majorHAnsi" w:cstheme="majorBidi"/>
        <w:color w:val="17365D" w:themeColor="text2" w:themeShade="BF"/>
        <w:spacing w:val="5"/>
        <w:kern w:val="28"/>
        <w:sz w:val="22"/>
        <w:szCs w:val="22"/>
        <w:lang w:val="ru-RU" w:eastAsia="en-US" w:bidi="ar-SA"/>
      </w:rPr>
    </w:rPrDefault>
    <w:pPrDefault>
      <w:pPr>
        <w:ind w:left="567" w:firstLine="709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0"/>
  </w:style>
  <w:style w:type="paragraph" w:styleId="1">
    <w:name w:val="heading 1"/>
    <w:basedOn w:val="a"/>
    <w:next w:val="a"/>
    <w:link w:val="10"/>
    <w:uiPriority w:val="9"/>
    <w:qFormat/>
    <w:rsid w:val="00EE5930"/>
    <w:pPr>
      <w:keepNext/>
      <w:keepLines/>
      <w:spacing w:before="480"/>
      <w:outlineLvl w:val="0"/>
    </w:pPr>
    <w:rPr>
      <w:rFonts w:eastAsiaTheme="majorEastAsia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E59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List Paragraph"/>
    <w:basedOn w:val="a"/>
    <w:uiPriority w:val="34"/>
    <w:qFormat/>
    <w:rsid w:val="00EE593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</TotalTime>
  <Pages>3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UralSOFT</Company>
  <LinksUpToDate>false</LinksUpToDate>
  <CharactersWithSpaces>3351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3</cp:revision>
  <dcterms:created xsi:type="dcterms:W3CDTF">2015-09-29T14:27:00Z</dcterms:created>
  <dcterms:modified xsi:type="dcterms:W3CDTF">2015-09-30T14:42:00Z</dcterms:modified>
</cp:coreProperties>
</file>