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30" w:rsidRP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D0830">
        <w:rPr>
          <w:b/>
          <w:sz w:val="32"/>
          <w:szCs w:val="32"/>
        </w:rPr>
        <w:t>Муниципальное дошкольное образовательное учреждение</w:t>
      </w:r>
    </w:p>
    <w:p w:rsidR="00DD0830" w:rsidRP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D0830">
        <w:rPr>
          <w:b/>
          <w:sz w:val="32"/>
          <w:szCs w:val="32"/>
        </w:rPr>
        <w:t>«Детский сад № 17»</w:t>
      </w:r>
    </w:p>
    <w:p w:rsidR="00DD0830" w:rsidRP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0830" w:rsidRDefault="00DD0830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0830" w:rsidRDefault="00DD0830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0830" w:rsidRDefault="00DD0830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0830" w:rsidRDefault="00DD0830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0830" w:rsidRDefault="00DD0830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0830" w:rsidRDefault="00DD0830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C7407" w:rsidRPr="00DD0830" w:rsidRDefault="00EC7407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D0830">
        <w:rPr>
          <w:b/>
          <w:sz w:val="32"/>
          <w:szCs w:val="32"/>
        </w:rPr>
        <w:t>Спортивное развлечение для детей 3- 4 лет</w:t>
      </w:r>
    </w:p>
    <w:p w:rsidR="00EC7407" w:rsidRDefault="00EC7407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C7407">
        <w:rPr>
          <w:b/>
          <w:sz w:val="32"/>
          <w:szCs w:val="32"/>
        </w:rPr>
        <w:t>«В гости к Матрешке»</w:t>
      </w: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D0830" w:rsidRPr="00EC7407" w:rsidRDefault="00DD0830" w:rsidP="00DD08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год</w:t>
      </w:r>
    </w:p>
    <w:p w:rsidR="00EC7407" w:rsidRDefault="00EC7407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0830" w:rsidRDefault="00DD0830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BA6BDF" w:rsidRDefault="00DD0830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lastRenderedPageBreak/>
        <w:t>Действующие лица: Ведущая,</w:t>
      </w:r>
      <w:r w:rsidR="00BA6BDF">
        <w:rPr>
          <w:sz w:val="32"/>
          <w:szCs w:val="32"/>
        </w:rPr>
        <w:t xml:space="preserve"> Матрешка</w:t>
      </w:r>
      <w:r>
        <w:rPr>
          <w:sz w:val="32"/>
          <w:szCs w:val="32"/>
        </w:rPr>
        <w:t xml:space="preserve"> </w:t>
      </w:r>
      <w:r w:rsidR="00EC7407">
        <w:rPr>
          <w:sz w:val="32"/>
          <w:szCs w:val="32"/>
        </w:rPr>
        <w:t>(взрослые)</w:t>
      </w:r>
      <w:r w:rsidR="00BA6BDF">
        <w:rPr>
          <w:sz w:val="32"/>
          <w:szCs w:val="32"/>
        </w:rPr>
        <w:t>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• Реквизит: </w:t>
      </w:r>
      <w:r w:rsidR="00DD0830">
        <w:rPr>
          <w:sz w:val="32"/>
          <w:szCs w:val="32"/>
        </w:rPr>
        <w:t>деревянные</w:t>
      </w:r>
      <w:r>
        <w:rPr>
          <w:sz w:val="32"/>
          <w:szCs w:val="32"/>
        </w:rPr>
        <w:t xml:space="preserve"> кольца-обручи для всех детей, </w:t>
      </w:r>
      <w:r w:rsidR="00EC7407">
        <w:rPr>
          <w:sz w:val="32"/>
          <w:szCs w:val="32"/>
        </w:rPr>
        <w:t>светофор</w:t>
      </w:r>
      <w:r>
        <w:rPr>
          <w:sz w:val="32"/>
          <w:szCs w:val="32"/>
        </w:rPr>
        <w:t>, шапочки птичек для всех де</w:t>
      </w:r>
      <w:r>
        <w:rPr>
          <w:sz w:val="32"/>
          <w:szCs w:val="32"/>
        </w:rPr>
        <w:softHyphen/>
        <w:t>тей, поднос с бубликами, карусель — обруч с привязанными лентами по количеству детей.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Дети входят в </w:t>
      </w:r>
      <w:r w:rsidR="00EC7407">
        <w:rPr>
          <w:sz w:val="32"/>
          <w:szCs w:val="32"/>
        </w:rPr>
        <w:t>зал стайкой, собираются вокруг в</w:t>
      </w:r>
      <w:r>
        <w:rPr>
          <w:sz w:val="32"/>
          <w:szCs w:val="32"/>
        </w:rPr>
        <w:t>едущей.</w:t>
      </w:r>
    </w:p>
    <w:p w:rsidR="00BA6BDF" w:rsidRPr="00EC7407" w:rsidRDefault="00BA6BDF" w:rsidP="00EC7407">
      <w:pPr>
        <w:pStyle w:val="a3"/>
        <w:spacing w:before="0" w:beforeAutospacing="0" w:after="0" w:afterAutospacing="0"/>
        <w:jc w:val="both"/>
        <w:rPr>
          <w:b/>
        </w:rPr>
      </w:pPr>
      <w:r w:rsidRPr="00EC7407">
        <w:rPr>
          <w:b/>
          <w:sz w:val="32"/>
          <w:szCs w:val="32"/>
        </w:rPr>
        <w:t>Ведущая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На дворе сияет солнце,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Мы пойдем сегодня в гости,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А к кому сейчас узнаете.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Коль загадку отгадаете!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Яркий сарафанчик,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Расписной платочек,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Прячутся внутри нее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Дочки и сыночки!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Фартучек в горошек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Кто это?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 w:rsidRPr="00EC7407">
        <w:rPr>
          <w:b/>
          <w:sz w:val="32"/>
          <w:szCs w:val="32"/>
        </w:rPr>
        <w:t>Дети (</w:t>
      </w:r>
      <w:r>
        <w:rPr>
          <w:sz w:val="32"/>
          <w:szCs w:val="32"/>
        </w:rPr>
        <w:t>хором)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Матрешка! </w:t>
      </w:r>
    </w:p>
    <w:p w:rsidR="00BA6BDF" w:rsidRPr="00EC7407" w:rsidRDefault="00BA6BDF" w:rsidP="00EC7407">
      <w:pPr>
        <w:pStyle w:val="a3"/>
        <w:spacing w:before="0" w:beforeAutospacing="0" w:after="0" w:afterAutospacing="0"/>
        <w:jc w:val="both"/>
        <w:rPr>
          <w:b/>
        </w:rPr>
      </w:pPr>
      <w:r w:rsidRPr="00EC7407">
        <w:rPr>
          <w:b/>
          <w:sz w:val="32"/>
          <w:szCs w:val="32"/>
        </w:rPr>
        <w:t>Ведущая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Мы похлопаем в ладошки,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Выходи сюда, Матрешка!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Под русскую народную мелодию выходит Мат</w:t>
      </w:r>
      <w:r>
        <w:rPr>
          <w:sz w:val="32"/>
          <w:szCs w:val="32"/>
        </w:rPr>
        <w:softHyphen/>
        <w:t>решка. Матрешка пляшет, выполняя знакомые плясовые движения, дети хлопают в ладоши, по желанию повторяют за ней движения.</w:t>
      </w:r>
    </w:p>
    <w:p w:rsidR="00BA6BDF" w:rsidRPr="00EC7407" w:rsidRDefault="00BA6BDF" w:rsidP="00EC7407">
      <w:pPr>
        <w:pStyle w:val="a3"/>
        <w:spacing w:before="0" w:beforeAutospacing="0" w:after="0" w:afterAutospacing="0"/>
        <w:jc w:val="both"/>
        <w:rPr>
          <w:b/>
        </w:rPr>
      </w:pPr>
      <w:r w:rsidRPr="00EC7407">
        <w:rPr>
          <w:b/>
          <w:sz w:val="32"/>
          <w:szCs w:val="32"/>
        </w:rPr>
        <w:t>Матрешка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Кто здесь смелый,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Кто здесь ловкий,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Выходи смелее в круг!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Приготовила для деток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Интересную игру!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color w:val="C00000"/>
          <w:sz w:val="32"/>
          <w:szCs w:val="32"/>
        </w:rPr>
        <w:t>Игра «Едет весело машина!»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Матрешка раздает детям разноцветные пластмас</w:t>
      </w:r>
      <w:r>
        <w:rPr>
          <w:sz w:val="32"/>
          <w:szCs w:val="32"/>
        </w:rPr>
        <w:softHyphen/>
        <w:t>совые обручи.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В руки руль скорей берите. </w:t>
      </w:r>
      <w:r>
        <w:rPr>
          <w:i/>
          <w:iCs/>
          <w:sz w:val="32"/>
          <w:szCs w:val="32"/>
        </w:rPr>
        <w:t>Берут «руль» двумя руками</w:t>
      </w:r>
      <w:r>
        <w:rPr>
          <w:sz w:val="32"/>
          <w:szCs w:val="32"/>
        </w:rPr>
        <w:t>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Да моторчик заводите. </w:t>
      </w:r>
      <w:r>
        <w:rPr>
          <w:i/>
          <w:iCs/>
          <w:sz w:val="32"/>
          <w:szCs w:val="32"/>
        </w:rPr>
        <w:t>Поворачивают «руль» вправо-влево</w:t>
      </w:r>
      <w:r>
        <w:rPr>
          <w:sz w:val="32"/>
          <w:szCs w:val="32"/>
        </w:rPr>
        <w:t>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Накачаем дружно шины. </w:t>
      </w:r>
      <w:r>
        <w:rPr>
          <w:i/>
          <w:iCs/>
          <w:sz w:val="32"/>
          <w:szCs w:val="32"/>
        </w:rPr>
        <w:t>Топают ногой</w:t>
      </w:r>
      <w:r>
        <w:rPr>
          <w:sz w:val="32"/>
          <w:szCs w:val="32"/>
        </w:rPr>
        <w:t>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Едет весело машина! </w:t>
      </w:r>
      <w:r>
        <w:rPr>
          <w:rFonts w:ascii="Century Schoolbook" w:hAnsi="Century Schoolbook"/>
          <w:i/>
          <w:iCs/>
          <w:sz w:val="32"/>
          <w:szCs w:val="32"/>
        </w:rPr>
        <w:t>Идут топающим шагом каждый по своей дорожке.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(Поднимает светофор)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Стой, машина! Стой, мотор!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lastRenderedPageBreak/>
        <w:t xml:space="preserve">Перед нами светофор!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Загорелся красный свет,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Значит, нам проезда нет!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Дети останавливаются.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(зеленый сигнал.)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Зеленый свет для нас горит,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Это значит путь открыт!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Игра повторяется 2-3 раза.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color w:val="C00000"/>
          <w:sz w:val="32"/>
          <w:szCs w:val="32"/>
        </w:rPr>
        <w:t>Игра «Смотрим в окошко»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У окошка мы сидим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И на улицу глядим!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Дети поднимают обруч до уровня лица, «смотрят» в него как в окошко и опускают вниз. Повторить 4-6 раз.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Были маленькие детки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Словно птенчики на ветке.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 xml:space="preserve">Подрастали, подрастали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И совсем большими стали!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Дети садятся на корточки, держат обруч перед собой, «смотрят» в окошко, затем потихоньку под</w:t>
      </w:r>
      <w:r>
        <w:rPr>
          <w:rFonts w:ascii="Century Schoolbook" w:hAnsi="Century Schoolbook"/>
          <w:sz w:val="32"/>
          <w:szCs w:val="32"/>
        </w:rPr>
        <w:softHyphen/>
        <w:t>нимаются— обруч над головой. Повторить 4-6 раз.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color w:val="C00000"/>
          <w:sz w:val="32"/>
          <w:szCs w:val="32"/>
        </w:rPr>
        <w:t>Игра «Перейти через лужи»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rFonts w:ascii="Century Schoolbook" w:hAnsi="Century Schoolbook"/>
          <w:sz w:val="32"/>
          <w:szCs w:val="32"/>
        </w:rPr>
        <w:t>Мы гуляли по дорожке, Посмотрите, в луже ножки! Как же лужу перейти И по мостику пройти?</w:t>
      </w:r>
    </w:p>
    <w:p w:rsidR="00BA6BDF" w:rsidRDefault="00EC7407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Матрешка</w:t>
      </w:r>
      <w:r w:rsidR="00BA6BDF">
        <w:rPr>
          <w:sz w:val="32"/>
          <w:szCs w:val="32"/>
        </w:rPr>
        <w:t xml:space="preserve"> выкладыва</w:t>
      </w:r>
      <w:r>
        <w:rPr>
          <w:sz w:val="32"/>
          <w:szCs w:val="32"/>
        </w:rPr>
        <w:t>е</w:t>
      </w:r>
      <w:r w:rsidR="00BA6BDF">
        <w:rPr>
          <w:sz w:val="32"/>
          <w:szCs w:val="32"/>
        </w:rPr>
        <w:t xml:space="preserve">т обручи на полу, плотно друг к другу в виде дорожки. </w:t>
      </w:r>
      <w:r>
        <w:rPr>
          <w:sz w:val="32"/>
          <w:szCs w:val="32"/>
        </w:rPr>
        <w:t>Дети ш</w:t>
      </w:r>
      <w:r w:rsidR="00BA6BDF">
        <w:rPr>
          <w:sz w:val="32"/>
          <w:szCs w:val="32"/>
        </w:rPr>
        <w:t>агают по одному, стара</w:t>
      </w:r>
      <w:r w:rsidR="00BA6BDF">
        <w:rPr>
          <w:sz w:val="32"/>
          <w:szCs w:val="32"/>
        </w:rPr>
        <w:softHyphen/>
        <w:t>ясь наступить в кольцо и не задеть его ногой. По</w:t>
      </w:r>
      <w:r w:rsidR="00BA6BDF">
        <w:rPr>
          <w:sz w:val="32"/>
          <w:szCs w:val="32"/>
        </w:rPr>
        <w:softHyphen/>
        <w:t>вторить 2-3 раза.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 w:rsidRPr="00EC7407">
        <w:rPr>
          <w:b/>
          <w:sz w:val="32"/>
          <w:szCs w:val="32"/>
        </w:rPr>
        <w:t>Матрешка</w:t>
      </w:r>
      <w:r w:rsidR="00EC7407">
        <w:rPr>
          <w:sz w:val="32"/>
          <w:szCs w:val="32"/>
        </w:rPr>
        <w:t xml:space="preserve"> (надевает   на </w:t>
      </w:r>
      <w:r>
        <w:rPr>
          <w:sz w:val="32"/>
          <w:szCs w:val="32"/>
        </w:rPr>
        <w:t xml:space="preserve">детей   шапочки   птичек)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Вы теперь не просто дети,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А веселые скворцы!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Каждый домик занимайте,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Не зевайте, успевайте!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color w:val="C00000"/>
          <w:sz w:val="32"/>
          <w:szCs w:val="32"/>
        </w:rPr>
        <w:t>Игра «Веселые скворцы»</w:t>
      </w:r>
    </w:p>
    <w:p w:rsidR="00BA6BDF" w:rsidRDefault="00BA6BDF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На полу раскладываются маленькие обручи. Их должно быть на один меньше, чем детей. Под ве</w:t>
      </w:r>
      <w:r>
        <w:rPr>
          <w:sz w:val="32"/>
          <w:szCs w:val="32"/>
        </w:rPr>
        <w:softHyphen/>
        <w:t>селую польку птички «летают» по залу, с оконча</w:t>
      </w:r>
      <w:r>
        <w:rPr>
          <w:sz w:val="32"/>
          <w:szCs w:val="32"/>
        </w:rPr>
        <w:softHyphen/>
        <w:t>нием музыки занимают свои домики (обручи), кто-то остается без домика. Игра повторяется несколько раз. Последний раз воспитатель выкладывает недоста</w:t>
      </w:r>
      <w:r>
        <w:rPr>
          <w:sz w:val="32"/>
          <w:szCs w:val="32"/>
        </w:rPr>
        <w:softHyphen/>
        <w:t>ющий обруч, чтобы домиков хватило всем.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color w:val="C00000"/>
          <w:sz w:val="32"/>
          <w:szCs w:val="32"/>
        </w:rPr>
        <w:lastRenderedPageBreak/>
        <w:t>Игра «Карусель»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Матрешка берет большой обруч с лентами — «ка</w:t>
      </w:r>
      <w:r>
        <w:rPr>
          <w:sz w:val="32"/>
          <w:szCs w:val="32"/>
        </w:rPr>
        <w:softHyphen/>
        <w:t>русель». Каждый ребенок берется за ленту. Сна</w:t>
      </w:r>
      <w:r>
        <w:rPr>
          <w:sz w:val="32"/>
          <w:szCs w:val="32"/>
        </w:rPr>
        <w:softHyphen/>
        <w:t>чала дети идут по кругу спокойным шагом, затем «карусель» ускоряется. Игра повторяется 2-3 раза.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А теперь на карусели,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Еле-еле, еле-еле.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А потом, а потом </w:t>
      </w:r>
    </w:p>
    <w:p w:rsidR="00BA6BDF" w:rsidRDefault="00BA6BDF" w:rsidP="00EC740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Все бегом да бегом!</w:t>
      </w:r>
    </w:p>
    <w:p w:rsidR="00EC7407" w:rsidRDefault="00EC7407" w:rsidP="00EC7407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Хорошие дети, умелые дети,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Вы — самые лучшие дети на свете!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Матрешка для вас кое-что принесла... 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Я бубликов сдобных для вас напекла!</w:t>
      </w:r>
    </w:p>
    <w:p w:rsidR="00BA6BDF" w:rsidRDefault="00BA6BDF" w:rsidP="00EC7407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Матрешка выносит на красивом подносе бублики и раздает их детям.</w:t>
      </w:r>
    </w:p>
    <w:p w:rsidR="008257BC" w:rsidRDefault="008257BC"/>
    <w:sectPr w:rsidR="008257BC" w:rsidSect="00E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DF"/>
    <w:rsid w:val="008257BC"/>
    <w:rsid w:val="00BA6BDF"/>
    <w:rsid w:val="00DD0830"/>
    <w:rsid w:val="00E139EF"/>
    <w:rsid w:val="00EC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</cp:lastModifiedBy>
  <cp:revision>2</cp:revision>
  <dcterms:created xsi:type="dcterms:W3CDTF">2017-06-27T10:23:00Z</dcterms:created>
  <dcterms:modified xsi:type="dcterms:W3CDTF">2017-08-03T15:31:00Z</dcterms:modified>
</cp:coreProperties>
</file>