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A6" w:rsidRPr="00086DA6" w:rsidRDefault="00086DA6" w:rsidP="00086DA6">
      <w:pPr>
        <w:jc w:val="center"/>
        <w:rPr>
          <w:b/>
          <w:color w:val="auto"/>
        </w:rPr>
      </w:pPr>
      <w:r w:rsidRPr="00086DA6">
        <w:rPr>
          <w:b/>
          <w:color w:val="auto"/>
        </w:rPr>
        <w:t>МУНИЦИПАЛЬНОЕ ДОШКОЛЬНОЕ ОБРАЗОВАТЕЛЬНОЕ УЧРЕЖДЕНИЕ</w:t>
      </w:r>
    </w:p>
    <w:p w:rsidR="00086DA6" w:rsidRPr="00086DA6" w:rsidRDefault="00086DA6" w:rsidP="00086DA6">
      <w:pPr>
        <w:tabs>
          <w:tab w:val="left" w:pos="6308"/>
        </w:tabs>
        <w:jc w:val="center"/>
        <w:rPr>
          <w:b/>
          <w:color w:val="auto"/>
        </w:rPr>
      </w:pPr>
      <w:r w:rsidRPr="00086DA6">
        <w:rPr>
          <w:b/>
          <w:color w:val="auto"/>
        </w:rPr>
        <w:t>«ДЕТСКИЙ САД №17»</w:t>
      </w:r>
    </w:p>
    <w:p w:rsidR="00086DA6" w:rsidRPr="00086DA6" w:rsidRDefault="00086DA6" w:rsidP="00086DA6">
      <w:pPr>
        <w:jc w:val="center"/>
        <w:rPr>
          <w:color w:val="auto"/>
          <w:sz w:val="20"/>
          <w:szCs w:val="20"/>
        </w:rPr>
      </w:pPr>
      <w:r w:rsidRPr="00086DA6">
        <w:rPr>
          <w:color w:val="auto"/>
          <w:sz w:val="20"/>
          <w:szCs w:val="20"/>
        </w:rPr>
        <w:t>152153, Ярославская область, г. Ростов, ул. Ленинская, д. 26а</w:t>
      </w:r>
    </w:p>
    <w:p w:rsidR="00086DA6" w:rsidRPr="00086DA6" w:rsidRDefault="00086DA6" w:rsidP="00086DA6">
      <w:pPr>
        <w:pBdr>
          <w:bottom w:val="single" w:sz="12" w:space="1" w:color="auto"/>
        </w:pBdr>
        <w:jc w:val="center"/>
        <w:rPr>
          <w:color w:val="auto"/>
          <w:sz w:val="20"/>
          <w:szCs w:val="20"/>
        </w:rPr>
      </w:pPr>
      <w:r w:rsidRPr="00086DA6">
        <w:rPr>
          <w:color w:val="auto"/>
          <w:sz w:val="20"/>
          <w:szCs w:val="20"/>
        </w:rPr>
        <w:t>Тел./факс: (48536) 7-50-35</w:t>
      </w:r>
    </w:p>
    <w:p w:rsidR="00086DA6" w:rsidRPr="00EA4CFA" w:rsidRDefault="00086DA6" w:rsidP="00086DA6">
      <w:pPr>
        <w:pBdr>
          <w:bottom w:val="single" w:sz="12" w:space="1" w:color="auto"/>
        </w:pBdr>
        <w:jc w:val="center"/>
        <w:rPr>
          <w:color w:val="auto"/>
          <w:sz w:val="20"/>
          <w:szCs w:val="20"/>
          <w:lang w:val="en-US"/>
        </w:rPr>
      </w:pPr>
      <w:proofErr w:type="gramStart"/>
      <w:r w:rsidRPr="00086DA6">
        <w:rPr>
          <w:color w:val="auto"/>
          <w:sz w:val="20"/>
          <w:szCs w:val="20"/>
          <w:lang w:val="en-US"/>
        </w:rPr>
        <w:t>e</w:t>
      </w:r>
      <w:r w:rsidRPr="00EA4CFA">
        <w:rPr>
          <w:color w:val="auto"/>
          <w:sz w:val="20"/>
          <w:szCs w:val="20"/>
          <w:lang w:val="en-US"/>
        </w:rPr>
        <w:t>-</w:t>
      </w:r>
      <w:r w:rsidRPr="00086DA6">
        <w:rPr>
          <w:color w:val="auto"/>
          <w:sz w:val="20"/>
          <w:szCs w:val="20"/>
          <w:lang w:val="en-US"/>
        </w:rPr>
        <w:t>mail</w:t>
      </w:r>
      <w:proofErr w:type="gramEnd"/>
      <w:r w:rsidRPr="00EA4CFA">
        <w:rPr>
          <w:color w:val="auto"/>
          <w:sz w:val="20"/>
          <w:szCs w:val="20"/>
          <w:lang w:val="en-US"/>
        </w:rPr>
        <w:t xml:space="preserve">: </w:t>
      </w:r>
      <w:r w:rsidRPr="00086DA6">
        <w:rPr>
          <w:color w:val="auto"/>
          <w:sz w:val="20"/>
          <w:szCs w:val="20"/>
          <w:lang w:val="en-US"/>
        </w:rPr>
        <w:t>mdoy</w:t>
      </w:r>
      <w:r w:rsidRPr="00EA4CFA">
        <w:rPr>
          <w:color w:val="auto"/>
          <w:sz w:val="20"/>
          <w:szCs w:val="20"/>
          <w:lang w:val="en-US"/>
        </w:rPr>
        <w:t>17@</w:t>
      </w:r>
      <w:r w:rsidRPr="00086DA6">
        <w:rPr>
          <w:color w:val="auto"/>
          <w:sz w:val="20"/>
          <w:szCs w:val="20"/>
          <w:lang w:val="en-US"/>
        </w:rPr>
        <w:t>mail</w:t>
      </w:r>
      <w:r w:rsidRPr="00EA4CFA">
        <w:rPr>
          <w:color w:val="auto"/>
          <w:sz w:val="20"/>
          <w:szCs w:val="20"/>
          <w:lang w:val="en-US"/>
        </w:rPr>
        <w:t>.</w:t>
      </w:r>
      <w:r w:rsidRPr="00086DA6">
        <w:rPr>
          <w:color w:val="auto"/>
          <w:sz w:val="20"/>
          <w:szCs w:val="20"/>
          <w:lang w:val="en-US"/>
        </w:rPr>
        <w:t>ru</w:t>
      </w:r>
    </w:p>
    <w:p w:rsidR="00086DA6" w:rsidRPr="00EA4CFA" w:rsidRDefault="00086DA6" w:rsidP="00086DA6">
      <w:pPr>
        <w:jc w:val="both"/>
        <w:rPr>
          <w:color w:val="auto"/>
          <w:lang w:val="en-US"/>
        </w:rPr>
      </w:pPr>
    </w:p>
    <w:p w:rsidR="00086DA6" w:rsidRPr="00EA4CFA" w:rsidRDefault="00086DA6" w:rsidP="00086DA6">
      <w:pPr>
        <w:jc w:val="both"/>
        <w:rPr>
          <w:color w:val="auto"/>
          <w:lang w:val="en-US"/>
        </w:rPr>
      </w:pPr>
    </w:p>
    <w:p w:rsidR="00086DA6" w:rsidRPr="00EA4CFA" w:rsidRDefault="00086DA6" w:rsidP="00086DA6">
      <w:pPr>
        <w:tabs>
          <w:tab w:val="left" w:pos="8325"/>
          <w:tab w:val="right" w:pos="9354"/>
        </w:tabs>
        <w:jc w:val="right"/>
        <w:rPr>
          <w:color w:val="auto"/>
          <w:sz w:val="28"/>
          <w:szCs w:val="28"/>
          <w:lang w:val="en-US"/>
        </w:rPr>
      </w:pPr>
      <w:r w:rsidRPr="00EA4CFA">
        <w:rPr>
          <w:color w:val="auto"/>
          <w:sz w:val="28"/>
          <w:szCs w:val="28"/>
          <w:lang w:val="en-US"/>
        </w:rPr>
        <w:tab/>
      </w:r>
      <w:r w:rsidRPr="00EA4CFA">
        <w:rPr>
          <w:color w:val="auto"/>
          <w:sz w:val="28"/>
          <w:szCs w:val="28"/>
          <w:lang w:val="en-US"/>
        </w:rPr>
        <w:tab/>
      </w:r>
      <w:r w:rsidRPr="00086DA6">
        <w:rPr>
          <w:color w:val="auto"/>
          <w:sz w:val="28"/>
          <w:szCs w:val="28"/>
        </w:rPr>
        <w:t>Заверено</w:t>
      </w:r>
    </w:p>
    <w:p w:rsidR="00086DA6" w:rsidRPr="00086DA6" w:rsidRDefault="00086DA6" w:rsidP="00086DA6">
      <w:pPr>
        <w:jc w:val="right"/>
        <w:rPr>
          <w:color w:val="auto"/>
          <w:sz w:val="28"/>
          <w:szCs w:val="28"/>
        </w:rPr>
      </w:pPr>
      <w:r w:rsidRPr="00086DA6">
        <w:rPr>
          <w:color w:val="auto"/>
          <w:sz w:val="28"/>
          <w:szCs w:val="28"/>
        </w:rPr>
        <w:t>Заведующий МДОУ № 17</w:t>
      </w:r>
    </w:p>
    <w:p w:rsidR="00086DA6" w:rsidRPr="00086DA6" w:rsidRDefault="00086DA6" w:rsidP="00086DA6">
      <w:pPr>
        <w:jc w:val="right"/>
        <w:rPr>
          <w:color w:val="auto"/>
          <w:sz w:val="28"/>
          <w:szCs w:val="28"/>
        </w:rPr>
      </w:pPr>
      <w:proofErr w:type="spellStart"/>
      <w:r w:rsidRPr="00086DA6">
        <w:rPr>
          <w:color w:val="auto"/>
          <w:sz w:val="28"/>
          <w:szCs w:val="28"/>
        </w:rPr>
        <w:t>__________________В.П.Алешина</w:t>
      </w:r>
      <w:proofErr w:type="spellEnd"/>
    </w:p>
    <w:p w:rsidR="00086DA6" w:rsidRDefault="00086DA6" w:rsidP="001A2FCD">
      <w:pPr>
        <w:shd w:val="clear" w:color="auto" w:fill="FFFFFF"/>
        <w:ind w:left="-567" w:firstLine="0"/>
        <w:jc w:val="center"/>
        <w:rPr>
          <w:rFonts w:ascii="Arial" w:hAnsi="Arial" w:cs="Arial"/>
          <w:color w:val="7030A0"/>
          <w:sz w:val="21"/>
          <w:szCs w:val="21"/>
        </w:rPr>
      </w:pPr>
    </w:p>
    <w:p w:rsidR="00086DA6" w:rsidRDefault="00086DA6" w:rsidP="001A2FCD">
      <w:pPr>
        <w:shd w:val="clear" w:color="auto" w:fill="FFFFFF"/>
        <w:ind w:left="-567" w:firstLine="0"/>
        <w:jc w:val="center"/>
        <w:rPr>
          <w:rFonts w:ascii="Arial" w:hAnsi="Arial" w:cs="Arial"/>
          <w:color w:val="7030A0"/>
          <w:sz w:val="21"/>
          <w:szCs w:val="21"/>
        </w:rPr>
      </w:pPr>
    </w:p>
    <w:p w:rsidR="009D0258" w:rsidRPr="00086DA6" w:rsidRDefault="00086DA6" w:rsidP="001A2FCD">
      <w:pPr>
        <w:shd w:val="clear" w:color="auto" w:fill="FFFFFF"/>
        <w:ind w:left="-56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6DA6">
        <w:rPr>
          <w:rFonts w:ascii="Times New Roman" w:hAnsi="Times New Roman" w:cs="Times New Roman"/>
          <w:color w:val="auto"/>
          <w:sz w:val="28"/>
          <w:szCs w:val="28"/>
        </w:rPr>
        <w:t>Аналитическая справка</w:t>
      </w:r>
    </w:p>
    <w:p w:rsidR="00086DA6" w:rsidRPr="00086DA6" w:rsidRDefault="00086DA6" w:rsidP="001A2FCD">
      <w:pPr>
        <w:shd w:val="clear" w:color="auto" w:fill="FFFFFF"/>
        <w:ind w:left="-56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6DA6">
        <w:rPr>
          <w:rFonts w:ascii="Times New Roman" w:hAnsi="Times New Roman" w:cs="Times New Roman"/>
          <w:color w:val="auto"/>
          <w:sz w:val="28"/>
          <w:szCs w:val="28"/>
        </w:rPr>
        <w:t>«Содержание работы с детьми с особыми образовательными потребностями»</w:t>
      </w:r>
    </w:p>
    <w:p w:rsidR="009D0258" w:rsidRDefault="009D0258" w:rsidP="009D02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86DA6" w:rsidRDefault="00086DA6" w:rsidP="00086DA6">
      <w:pPr>
        <w:ind w:right="-1314"/>
        <w:jc w:val="both"/>
        <w:rPr>
          <w:rFonts w:ascii="Calibri" w:hAnsi="Calibri"/>
          <w:bCs/>
          <w:highlight w:val="cyan"/>
        </w:rPr>
      </w:pP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3"/>
        <w:gridCol w:w="2450"/>
        <w:gridCol w:w="7365"/>
      </w:tblGrid>
      <w:tr w:rsidR="00086DA6" w:rsidRPr="00CD0D8F" w:rsidTr="00086DA6">
        <w:trPr>
          <w:trHeight w:val="292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6" w:rsidRDefault="00086DA6" w:rsidP="00086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детей с разными образовательными потребностями: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6" w:rsidRDefault="00086DA6" w:rsidP="00086D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6" w:rsidRDefault="00086DA6" w:rsidP="00811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индивидуальных планов, маршрутов и т. Д., для работы с данной категорией детей</w:t>
            </w:r>
          </w:p>
        </w:tc>
      </w:tr>
      <w:tr w:rsidR="00086DA6" w:rsidRPr="00CD0D8F" w:rsidTr="00086DA6"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81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 (легкая умственная отсталость)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A6" w:rsidRPr="00960C20" w:rsidRDefault="00086DA6" w:rsidP="00086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2018–2019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Pr="00280E8C" w:rsidRDefault="00086DA6" w:rsidP="0008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осуществлялась по адаптированной образовательной программе для детей с ОВЗ (легкая умственная отсталость), разрабатывала и реализовывала план индивидуального сопровождения; взаимодействовала с узкими специалистами ДОУ; вела работу с родителями.</w:t>
            </w:r>
          </w:p>
        </w:tc>
      </w:tr>
      <w:tr w:rsidR="00086DA6" w:rsidRPr="00CD0D8F" w:rsidTr="00086DA6"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81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предпосылками интеллектуальной одаренности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DA6" w:rsidRDefault="00086DA6" w:rsidP="0081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Pr="00280E8C" w:rsidRDefault="00086DA6" w:rsidP="0008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азрабатывала и реализовывала план индивидуального сопровождения.</w:t>
            </w:r>
          </w:p>
        </w:tc>
      </w:tr>
      <w:tr w:rsidR="00086DA6" w:rsidRPr="00CD0D8F" w:rsidTr="00086DA6"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81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признаками творческой одаренности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DA6" w:rsidRDefault="00086DA6" w:rsidP="0081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Pr="00280E8C" w:rsidRDefault="00086DA6" w:rsidP="0008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азрабатывала и реализовывала план индивидуального сопровождения.</w:t>
            </w:r>
          </w:p>
        </w:tc>
      </w:tr>
      <w:tr w:rsidR="00086DA6" w:rsidRPr="00CD0D8F" w:rsidTr="00086DA6"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81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ТНР</w:t>
            </w: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81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Pr="00280E8C" w:rsidRDefault="00086DA6" w:rsidP="0008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осуществлялась по адаптированной образовательной программе для детей с ОВЗ (тяжелое нарушение речи), разрабатывала и реализовывала план индивидуального сопровождения; взаимодействовала с узкими специалистами ДОУ; вела работу с родителями.</w:t>
            </w:r>
          </w:p>
        </w:tc>
      </w:tr>
      <w:tr w:rsidR="00086DA6" w:rsidRPr="00CD0D8F" w:rsidTr="00086DA6"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811A3E">
            <w:pPr>
              <w:rPr>
                <w:rFonts w:ascii="Times New Roman" w:hAnsi="Times New Roman" w:cs="Times New Roman"/>
                <w:color w:val="8064A2"/>
                <w:sz w:val="24"/>
                <w:szCs w:val="24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Гиперактивные дети или дети с дефицитом внимания.</w:t>
            </w:r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2019–2020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Pr="00280E8C" w:rsidRDefault="00086DA6" w:rsidP="0008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азрабатывала и реализовывала план индивидуального сопровождения.</w:t>
            </w:r>
          </w:p>
        </w:tc>
      </w:tr>
      <w:tr w:rsidR="00086DA6" w:rsidRPr="00CD0D8F" w:rsidTr="00086DA6"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81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 xml:space="preserve">Гиперактивные дети или дети с </w:t>
            </w:r>
            <w:r w:rsidRPr="00DE7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дефицитом внимания.</w:t>
            </w:r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2020–2021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Pr="00280E8C" w:rsidRDefault="00086DA6" w:rsidP="0008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азрабатывала и реализовывала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сопровождения.</w:t>
            </w:r>
          </w:p>
        </w:tc>
      </w:tr>
      <w:tr w:rsidR="00086DA6" w:rsidRPr="00CD0D8F" w:rsidTr="00086DA6"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81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 ЗПР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A6" w:rsidRPr="00960C20" w:rsidRDefault="00086DA6" w:rsidP="00086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2021–2022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80E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осуществлялась по адаптированной образовательной программе для детей с ОВЗ (задержка психического развития), разрабатывала и реализовывала план индивидуального сопровождения; взаимодействовала с узкими специалистами ДОУ; вела работу с родителями.</w:t>
            </w:r>
          </w:p>
        </w:tc>
      </w:tr>
      <w:tr w:rsidR="00086DA6" w:rsidRPr="00CD0D8F" w:rsidTr="00086DA6"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81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Гиперактивные дети или дети с дефицитом внимания.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DA6" w:rsidRDefault="00086DA6" w:rsidP="0081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Pr="00280E8C" w:rsidRDefault="00086DA6" w:rsidP="0008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азрабатывала и реализовывала план индивидуального сопровождения.</w:t>
            </w:r>
          </w:p>
        </w:tc>
      </w:tr>
      <w:tr w:rsidR="00086DA6" w:rsidRPr="00CD0D8F" w:rsidTr="00086DA6"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Pr="00DE7242" w:rsidRDefault="00086DA6" w:rsidP="0081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ОНР (III)</w:t>
            </w: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81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Pr="00280E8C" w:rsidRDefault="00086DA6" w:rsidP="0008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осуществлялась по адаптированной образовательной программе для детей с ОВЗ (общее недоразвитие речи), разрабатывала и реализовывала план индивидуального сопровождения; взаимодействовала с узкими специалистами ДОУ; вела работу с родителями.</w:t>
            </w:r>
          </w:p>
        </w:tc>
      </w:tr>
      <w:tr w:rsidR="00086DA6" w:rsidRPr="00CD0D8F" w:rsidTr="00086DA6"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81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ЗПР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A6" w:rsidRPr="00960C20" w:rsidRDefault="00086DA6" w:rsidP="00086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2022–2023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80E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осуществлялась по адаптированной образовательной программе для детей с ОВЗ (легкая умственная отсталость), разрабатывала и реализовывала план индивидуального сопровождения; взаимодействовала с узкими специалистами ДОУ; вела работу с родителями.</w:t>
            </w:r>
          </w:p>
        </w:tc>
      </w:tr>
      <w:tr w:rsidR="00086DA6" w:rsidRPr="00CD0D8F" w:rsidTr="00086DA6"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81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Гиперактивные дети или дети с дефицитом внимания.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DA6" w:rsidRDefault="00086DA6" w:rsidP="0081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Pr="00280E8C" w:rsidRDefault="00086DA6" w:rsidP="0008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азрабатывала и реализовывала план индивидуального сопровождения.</w:t>
            </w:r>
          </w:p>
        </w:tc>
      </w:tr>
      <w:tr w:rsidR="00086DA6" w:rsidRPr="00CD0D8F" w:rsidTr="00086DA6"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Pr="00DE7242" w:rsidRDefault="00086DA6" w:rsidP="0081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ОНР (III)</w:t>
            </w: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81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Pr="00280E8C" w:rsidRDefault="00086DA6" w:rsidP="0008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осуществлялась по адаптированной образовательной программе для детей с ОВЗ (общее недоразвитие речи), разрабатывала и реализовывала план индивидуального сопровождения; взаимодействовала с узкими специалистами ДОУ; вела работу с родителями.</w:t>
            </w:r>
          </w:p>
        </w:tc>
      </w:tr>
    </w:tbl>
    <w:p w:rsidR="00086DA6" w:rsidRDefault="00086DA6" w:rsidP="009D02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86DA6" w:rsidRDefault="00086DA6" w:rsidP="009D02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86DA6" w:rsidRPr="00086DA6" w:rsidRDefault="00086DA6" w:rsidP="00086DA6">
      <w:pPr>
        <w:ind w:left="0" w:firstLine="0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B507D2" w:rsidRPr="00453F12" w:rsidRDefault="00EA4CFA" w:rsidP="00B507D2">
      <w:p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B507D2" w:rsidRPr="00453F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Дети с предпосылками </w:t>
      </w:r>
      <w:r w:rsidR="009A1799" w:rsidRPr="00453F12">
        <w:rPr>
          <w:rFonts w:ascii="Times New Roman" w:hAnsi="Times New Roman" w:cs="Times New Roman"/>
          <w:b/>
          <w:color w:val="auto"/>
          <w:sz w:val="28"/>
          <w:szCs w:val="28"/>
        </w:rPr>
        <w:t>интеллектуальной</w:t>
      </w:r>
      <w:r w:rsidR="009A17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творческой </w:t>
      </w:r>
      <w:r w:rsidR="00B507D2">
        <w:rPr>
          <w:rFonts w:ascii="Times New Roman" w:hAnsi="Times New Roman" w:cs="Times New Roman"/>
          <w:b/>
          <w:color w:val="auto"/>
          <w:sz w:val="28"/>
          <w:szCs w:val="28"/>
        </w:rPr>
        <w:t>одаренности (</w:t>
      </w:r>
      <w:r w:rsidR="009A1799">
        <w:rPr>
          <w:rFonts w:ascii="Times New Roman" w:hAnsi="Times New Roman" w:cs="Times New Roman"/>
          <w:b/>
          <w:color w:val="auto"/>
          <w:sz w:val="28"/>
          <w:szCs w:val="28"/>
        </w:rPr>
        <w:t>2018–2019</w:t>
      </w:r>
      <w:r w:rsidR="00B507D2">
        <w:rPr>
          <w:rFonts w:ascii="Times New Roman" w:hAnsi="Times New Roman" w:cs="Times New Roman"/>
          <w:b/>
          <w:color w:val="auto"/>
          <w:sz w:val="28"/>
          <w:szCs w:val="28"/>
        </w:rPr>
        <w:t>).</w:t>
      </w:r>
    </w:p>
    <w:p w:rsidR="00AF1D93" w:rsidRDefault="00B26C75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Детей с признаками одаренности выявляю посредством наблюдений, изучения психологических особенностей</w:t>
      </w:r>
      <w:r w:rsidR="005671B9">
        <w:rPr>
          <w:rFonts w:ascii="Times New Roman" w:hAnsi="Times New Roman" w:cs="Times New Roman"/>
          <w:color w:val="auto"/>
          <w:sz w:val="28"/>
          <w:szCs w:val="28"/>
        </w:rPr>
        <w:t>, речи, памяти, логического мышления и по итогам педагогических диагностик.</w:t>
      </w:r>
    </w:p>
    <w:p w:rsidR="005671B9" w:rsidRDefault="005671B9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 межаттестационный период мной были выявлены следующие категории детей с предпосылками одаренности</w:t>
      </w:r>
      <w:r w:rsidR="005023D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023D7" w:rsidRDefault="00E34F61" w:rsidP="009A1799">
      <w:p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два ребенка с предпосылками интеллектуальной одаренности и один ребенок с предпосылками творческой одаренности.</w:t>
      </w:r>
    </w:p>
    <w:p w:rsidR="00E34F61" w:rsidRDefault="00E34F61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 работе с детьми с </w:t>
      </w:r>
      <w:r w:rsidR="00942BE7">
        <w:rPr>
          <w:rFonts w:ascii="Times New Roman" w:hAnsi="Times New Roman" w:cs="Times New Roman"/>
          <w:color w:val="auto"/>
          <w:sz w:val="28"/>
          <w:szCs w:val="28"/>
        </w:rPr>
        <w:t>предпосылками интеллектуальной одаренности использ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овала</w:t>
      </w:r>
      <w:r w:rsidR="00942BE7">
        <w:rPr>
          <w:rFonts w:ascii="Times New Roman" w:hAnsi="Times New Roman" w:cs="Times New Roman"/>
          <w:color w:val="auto"/>
          <w:sz w:val="28"/>
          <w:szCs w:val="28"/>
        </w:rPr>
        <w:t xml:space="preserve"> провокационные вопросы (постановка проблем или затруднений </w:t>
      </w:r>
      <w:r w:rsidR="009A1799">
        <w:rPr>
          <w:rFonts w:ascii="Times New Roman" w:hAnsi="Times New Roman" w:cs="Times New Roman"/>
          <w:color w:val="auto"/>
          <w:sz w:val="28"/>
          <w:szCs w:val="28"/>
        </w:rPr>
        <w:t>для решения,</w:t>
      </w:r>
      <w:r w:rsidR="00631DF6">
        <w:rPr>
          <w:rFonts w:ascii="Times New Roman" w:hAnsi="Times New Roman" w:cs="Times New Roman"/>
          <w:color w:val="auto"/>
          <w:sz w:val="28"/>
          <w:szCs w:val="28"/>
        </w:rPr>
        <w:t xml:space="preserve"> которых нет известных средств). Вовлека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ла</w:t>
      </w:r>
      <w:r w:rsidR="00631DF6">
        <w:rPr>
          <w:rFonts w:ascii="Times New Roman" w:hAnsi="Times New Roman" w:cs="Times New Roman"/>
          <w:color w:val="auto"/>
          <w:sz w:val="28"/>
          <w:szCs w:val="28"/>
        </w:rPr>
        <w:t xml:space="preserve"> дошкольников в свободные игры со сверстниками</w:t>
      </w:r>
      <w:r w:rsidR="003D680A">
        <w:rPr>
          <w:rFonts w:ascii="Times New Roman" w:hAnsi="Times New Roman" w:cs="Times New Roman"/>
          <w:color w:val="auto"/>
          <w:sz w:val="28"/>
          <w:szCs w:val="28"/>
        </w:rPr>
        <w:t>, моделир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овала</w:t>
      </w:r>
      <w:r w:rsidR="003D680A">
        <w:rPr>
          <w:rFonts w:ascii="Times New Roman" w:hAnsi="Times New Roman" w:cs="Times New Roman"/>
          <w:color w:val="auto"/>
          <w:sz w:val="28"/>
          <w:szCs w:val="28"/>
        </w:rPr>
        <w:t xml:space="preserve"> ситуации незавершенности и открытости деятельности и мышления в отличи</w:t>
      </w:r>
      <w:r w:rsidR="001C71C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D680A">
        <w:rPr>
          <w:rFonts w:ascii="Times New Roman" w:hAnsi="Times New Roman" w:cs="Times New Roman"/>
          <w:color w:val="auto"/>
          <w:sz w:val="28"/>
          <w:szCs w:val="28"/>
        </w:rPr>
        <w:t xml:space="preserve"> от жестко заданных и строго контролируемых условий, поощря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ла</w:t>
      </w:r>
      <w:r w:rsidR="003D680A">
        <w:rPr>
          <w:rFonts w:ascii="Times New Roman" w:hAnsi="Times New Roman" w:cs="Times New Roman"/>
          <w:color w:val="auto"/>
          <w:sz w:val="28"/>
          <w:szCs w:val="28"/>
        </w:rPr>
        <w:t xml:space="preserve"> высказыван</w:t>
      </w:r>
      <w:r w:rsidR="001C71CF">
        <w:rPr>
          <w:rFonts w:ascii="Times New Roman" w:hAnsi="Times New Roman" w:cs="Times New Roman"/>
          <w:color w:val="auto"/>
          <w:sz w:val="28"/>
          <w:szCs w:val="28"/>
        </w:rPr>
        <w:t>ия множества вопросов. Привлека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ла</w:t>
      </w:r>
      <w:r w:rsidR="001C71CF">
        <w:rPr>
          <w:rFonts w:ascii="Times New Roman" w:hAnsi="Times New Roman" w:cs="Times New Roman"/>
          <w:color w:val="auto"/>
          <w:sz w:val="28"/>
          <w:szCs w:val="28"/>
        </w:rPr>
        <w:t xml:space="preserve"> внимание к интересам детей со стороны родителе</w:t>
      </w:r>
      <w:r w:rsidR="0094785A">
        <w:rPr>
          <w:rFonts w:ascii="Times New Roman" w:hAnsi="Times New Roman" w:cs="Times New Roman"/>
          <w:color w:val="auto"/>
          <w:sz w:val="28"/>
          <w:szCs w:val="28"/>
        </w:rPr>
        <w:t>й, пред</w:t>
      </w:r>
      <w:r w:rsidR="001B75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4785A">
        <w:rPr>
          <w:rFonts w:ascii="Times New Roman" w:hAnsi="Times New Roman" w:cs="Times New Roman"/>
          <w:color w:val="auto"/>
          <w:sz w:val="28"/>
          <w:szCs w:val="28"/>
        </w:rPr>
        <w:t>ставля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ла</w:t>
      </w:r>
      <w:r w:rsidR="0094785A">
        <w:rPr>
          <w:rFonts w:ascii="Times New Roman" w:hAnsi="Times New Roman" w:cs="Times New Roman"/>
          <w:color w:val="auto"/>
          <w:sz w:val="28"/>
          <w:szCs w:val="28"/>
        </w:rPr>
        <w:t xml:space="preserve"> детям возможность</w:t>
      </w:r>
      <w:r w:rsidR="001C71CF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осуществления </w:t>
      </w:r>
      <w:r w:rsidR="0094785A">
        <w:rPr>
          <w:rFonts w:ascii="Times New Roman" w:hAnsi="Times New Roman" w:cs="Times New Roman"/>
          <w:color w:val="auto"/>
          <w:sz w:val="28"/>
          <w:szCs w:val="28"/>
        </w:rPr>
        <w:t>совместной деятельности с взрослыми, обеспечива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ла</w:t>
      </w:r>
      <w:r w:rsidR="0094785A">
        <w:rPr>
          <w:rFonts w:ascii="Times New Roman" w:hAnsi="Times New Roman" w:cs="Times New Roman"/>
          <w:color w:val="auto"/>
          <w:sz w:val="28"/>
          <w:szCs w:val="28"/>
        </w:rPr>
        <w:t xml:space="preserve"> предметно-информационную насыщенность развивающей среды</w:t>
      </w:r>
      <w:r w:rsidR="00814FB7">
        <w:rPr>
          <w:rFonts w:ascii="Times New Roman" w:hAnsi="Times New Roman" w:cs="Times New Roman"/>
          <w:color w:val="auto"/>
          <w:sz w:val="28"/>
          <w:szCs w:val="28"/>
        </w:rPr>
        <w:t>, стимулир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овала</w:t>
      </w:r>
      <w:r w:rsidR="00814FB7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самостоятельность и независимость дошкольников, формир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овала</w:t>
      </w:r>
      <w:r w:rsidR="00814FB7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за себя и свое поведение, использ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овала</w:t>
      </w:r>
      <w:r w:rsidR="00814FB7">
        <w:rPr>
          <w:rFonts w:ascii="Times New Roman" w:hAnsi="Times New Roman" w:cs="Times New Roman"/>
          <w:color w:val="auto"/>
          <w:sz w:val="28"/>
          <w:szCs w:val="28"/>
        </w:rPr>
        <w:t xml:space="preserve"> аргументированную оценку для анализа действий, а не для награды или осуждения, созда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вала</w:t>
      </w:r>
      <w:r w:rsidR="00814FB7">
        <w:rPr>
          <w:rFonts w:ascii="Times New Roman" w:hAnsi="Times New Roman" w:cs="Times New Roman"/>
          <w:color w:val="auto"/>
          <w:sz w:val="28"/>
          <w:szCs w:val="28"/>
        </w:rPr>
        <w:t xml:space="preserve"> атмосферу взаимопонимания.</w:t>
      </w:r>
    </w:p>
    <w:p w:rsidR="00814FB7" w:rsidRDefault="00814FB7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качестве </w:t>
      </w:r>
      <w:r w:rsidR="001233D2">
        <w:rPr>
          <w:rFonts w:ascii="Times New Roman" w:hAnsi="Times New Roman" w:cs="Times New Roman"/>
          <w:color w:val="auto"/>
          <w:sz w:val="28"/>
          <w:szCs w:val="28"/>
        </w:rPr>
        <w:t>работы с одаренными детьми использ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овала</w:t>
      </w:r>
      <w:r w:rsidR="001233D2">
        <w:rPr>
          <w:rFonts w:ascii="Times New Roman" w:hAnsi="Times New Roman" w:cs="Times New Roman"/>
          <w:color w:val="auto"/>
          <w:sz w:val="28"/>
          <w:szCs w:val="28"/>
        </w:rPr>
        <w:t xml:space="preserve"> подгрупповые занятия, конкурсы, интеллектуальные игры, презентации, работа по индивидуальным планам, исследовательская деятельность.</w:t>
      </w:r>
    </w:p>
    <w:p w:rsidR="001233D2" w:rsidRDefault="001458F6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Активно взаимодейств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овала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родителями с целью получения информации о характере и направленности интересов, склонностей и способностей детей, прово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дила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анкетирование, </w:t>
      </w:r>
      <w:r w:rsidR="00B063E3">
        <w:rPr>
          <w:rFonts w:ascii="Times New Roman" w:hAnsi="Times New Roman" w:cs="Times New Roman"/>
          <w:color w:val="auto"/>
          <w:sz w:val="28"/>
          <w:szCs w:val="28"/>
        </w:rPr>
        <w:t>совместно составля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ла</w:t>
      </w:r>
      <w:r w:rsidR="00B063E3"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индивидуальный план развития ребенка, да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вала</w:t>
      </w:r>
      <w:r w:rsidR="00B063E3">
        <w:rPr>
          <w:rFonts w:ascii="Times New Roman" w:hAnsi="Times New Roman" w:cs="Times New Roman"/>
          <w:color w:val="auto"/>
          <w:sz w:val="28"/>
          <w:szCs w:val="28"/>
        </w:rPr>
        <w:t xml:space="preserve"> рекомендации, оформля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ла</w:t>
      </w:r>
      <w:r w:rsidR="00B063E3">
        <w:rPr>
          <w:rFonts w:ascii="Times New Roman" w:hAnsi="Times New Roman" w:cs="Times New Roman"/>
          <w:color w:val="auto"/>
          <w:sz w:val="28"/>
          <w:szCs w:val="28"/>
        </w:rPr>
        <w:t xml:space="preserve"> папки-передвижки, прово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дила</w:t>
      </w:r>
      <w:r w:rsidR="00B063E3">
        <w:rPr>
          <w:rFonts w:ascii="Times New Roman" w:hAnsi="Times New Roman" w:cs="Times New Roman"/>
          <w:color w:val="auto"/>
          <w:sz w:val="28"/>
          <w:szCs w:val="28"/>
        </w:rPr>
        <w:t xml:space="preserve"> совместные проекты исследовательской деятельности.</w:t>
      </w:r>
    </w:p>
    <w:p w:rsidR="00342342" w:rsidRPr="00CB1514" w:rsidRDefault="0084349C" w:rsidP="00CB1514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212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2018–2019 учебном</w:t>
      </w:r>
      <w:r w:rsidR="00CB1514">
        <w:rPr>
          <w:rFonts w:ascii="Times New Roman" w:hAnsi="Times New Roman" w:cs="Times New Roman"/>
          <w:color w:val="auto"/>
          <w:sz w:val="28"/>
          <w:szCs w:val="28"/>
        </w:rPr>
        <w:t xml:space="preserve"> году у Вероники О. и Ярослава О. были </w:t>
      </w:r>
      <w:r w:rsidR="002B4A30">
        <w:rPr>
          <w:rFonts w:ascii="Times New Roman" w:hAnsi="Times New Roman" w:cs="Times New Roman"/>
          <w:color w:val="auto"/>
          <w:sz w:val="28"/>
          <w:szCs w:val="28"/>
        </w:rPr>
        <w:t>выявлены предпосылки</w:t>
      </w:r>
      <w:r w:rsidR="00453F12">
        <w:rPr>
          <w:rFonts w:ascii="Times New Roman" w:hAnsi="Times New Roman" w:cs="Times New Roman"/>
          <w:color w:val="auto"/>
          <w:sz w:val="28"/>
          <w:szCs w:val="28"/>
        </w:rPr>
        <w:t xml:space="preserve"> интеллектуальной</w:t>
      </w:r>
      <w:r w:rsidR="002B4A30">
        <w:rPr>
          <w:rFonts w:ascii="Times New Roman" w:hAnsi="Times New Roman" w:cs="Times New Roman"/>
          <w:color w:val="auto"/>
          <w:sz w:val="28"/>
          <w:szCs w:val="28"/>
        </w:rPr>
        <w:t xml:space="preserve"> одаренности. Дети успешно осваива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2B4A30">
        <w:rPr>
          <w:rFonts w:ascii="Times New Roman" w:hAnsi="Times New Roman" w:cs="Times New Roman"/>
          <w:color w:val="auto"/>
          <w:sz w:val="28"/>
          <w:szCs w:val="28"/>
        </w:rPr>
        <w:t xml:space="preserve"> программный материал, име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2B4A30">
        <w:rPr>
          <w:rFonts w:ascii="Times New Roman" w:hAnsi="Times New Roman" w:cs="Times New Roman"/>
          <w:color w:val="auto"/>
          <w:sz w:val="28"/>
          <w:szCs w:val="28"/>
        </w:rPr>
        <w:t xml:space="preserve">широкий кругозор, высокие показатели </w:t>
      </w:r>
      <w:r w:rsidR="002E26ED">
        <w:rPr>
          <w:rFonts w:ascii="Times New Roman" w:hAnsi="Times New Roman" w:cs="Times New Roman"/>
          <w:color w:val="auto"/>
          <w:sz w:val="28"/>
          <w:szCs w:val="28"/>
        </w:rPr>
        <w:t>по развитию психических познавательных процессов, стрем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ились</w:t>
      </w:r>
      <w:r w:rsidR="002E26ED">
        <w:rPr>
          <w:rFonts w:ascii="Times New Roman" w:hAnsi="Times New Roman" w:cs="Times New Roman"/>
          <w:color w:val="auto"/>
          <w:sz w:val="28"/>
          <w:szCs w:val="28"/>
        </w:rPr>
        <w:t xml:space="preserve"> к получению знаний и умений, проявля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лиинтерес к</w:t>
      </w:r>
      <w:r w:rsidR="002E26ED">
        <w:rPr>
          <w:rFonts w:ascii="Times New Roman" w:hAnsi="Times New Roman" w:cs="Times New Roman"/>
          <w:color w:val="auto"/>
          <w:sz w:val="28"/>
          <w:szCs w:val="28"/>
        </w:rPr>
        <w:t xml:space="preserve"> новому.</w:t>
      </w:r>
    </w:p>
    <w:p w:rsidR="002E26ED" w:rsidRDefault="002E26ED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педагогического сопровождения: дальнейшее развитие интеллектуальных способностей.</w:t>
      </w:r>
    </w:p>
    <w:p w:rsidR="002E26ED" w:rsidRDefault="002E26ED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этого были созданы следующие условия: обеспечение личного пространства</w:t>
      </w:r>
      <w:r w:rsidR="00172B4C">
        <w:rPr>
          <w:rFonts w:ascii="Times New Roman" w:hAnsi="Times New Roman" w:cs="Times New Roman"/>
          <w:color w:val="auto"/>
          <w:sz w:val="28"/>
          <w:szCs w:val="28"/>
        </w:rPr>
        <w:t xml:space="preserve"> для занятий познавательной и исследовательской деятельностью, подборка дидактического материала и пособий для развития, постоянное пополнение центра познавательной активности новыми танграммами и головоломками.</w:t>
      </w:r>
    </w:p>
    <w:p w:rsidR="004E7414" w:rsidRDefault="004E7414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Дети активно участв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овали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конкурсах, викторинах, проектной деятельности.</w:t>
      </w:r>
    </w:p>
    <w:p w:rsidR="004E7414" w:rsidRDefault="00EF6B9D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Выпускники 201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4E7414">
        <w:rPr>
          <w:rFonts w:ascii="Times New Roman" w:hAnsi="Times New Roman" w:cs="Times New Roman"/>
          <w:color w:val="auto"/>
          <w:sz w:val="28"/>
          <w:szCs w:val="28"/>
        </w:rPr>
        <w:t xml:space="preserve"> отлично учатся в школах (</w:t>
      </w:r>
      <w:r w:rsidR="00243000">
        <w:rPr>
          <w:rFonts w:ascii="Times New Roman" w:hAnsi="Times New Roman" w:cs="Times New Roman"/>
          <w:color w:val="auto"/>
          <w:sz w:val="28"/>
          <w:szCs w:val="28"/>
        </w:rPr>
        <w:t xml:space="preserve">МОУ </w:t>
      </w:r>
      <w:r w:rsidR="004E7414">
        <w:rPr>
          <w:rFonts w:ascii="Times New Roman" w:hAnsi="Times New Roman" w:cs="Times New Roman"/>
          <w:color w:val="auto"/>
          <w:sz w:val="28"/>
          <w:szCs w:val="28"/>
        </w:rPr>
        <w:t xml:space="preserve">гимназия имени А.Л.Кекина </w:t>
      </w:r>
      <w:r w:rsidR="00C070B1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243000">
        <w:rPr>
          <w:rFonts w:ascii="Times New Roman" w:hAnsi="Times New Roman" w:cs="Times New Roman"/>
          <w:color w:val="auto"/>
          <w:sz w:val="28"/>
          <w:szCs w:val="28"/>
        </w:rPr>
        <w:t>МОУ «Школа имени Евгения Родионова»</w:t>
      </w:r>
      <w:r w:rsidR="00C070B1">
        <w:rPr>
          <w:rFonts w:ascii="Times New Roman" w:hAnsi="Times New Roman" w:cs="Times New Roman"/>
          <w:color w:val="auto"/>
          <w:sz w:val="28"/>
          <w:szCs w:val="28"/>
        </w:rPr>
        <w:t>), постоянно участвуют в олимпиадах и конкурсах интеллектуальной направленности.</w:t>
      </w:r>
    </w:p>
    <w:p w:rsidR="00453F12" w:rsidRDefault="00453F12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0AF9" w:rsidRDefault="00B23636" w:rsidP="00B23636">
      <w:p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После педагогической диагностики и наблюдений </w:t>
      </w:r>
      <w:r w:rsidR="005845C3">
        <w:rPr>
          <w:rFonts w:ascii="Times New Roman" w:hAnsi="Times New Roman" w:cs="Times New Roman"/>
          <w:color w:val="auto"/>
          <w:sz w:val="28"/>
          <w:szCs w:val="28"/>
        </w:rPr>
        <w:t xml:space="preserve">была выявлена Эльвира Ч. с предпосылками творческой </w:t>
      </w:r>
      <w:r w:rsidR="00622CF0">
        <w:rPr>
          <w:rFonts w:ascii="Times New Roman" w:hAnsi="Times New Roman" w:cs="Times New Roman"/>
          <w:color w:val="auto"/>
          <w:sz w:val="28"/>
          <w:szCs w:val="28"/>
        </w:rPr>
        <w:t xml:space="preserve">(артистической) </w:t>
      </w:r>
      <w:r w:rsidR="005845C3">
        <w:rPr>
          <w:rFonts w:ascii="Times New Roman" w:hAnsi="Times New Roman" w:cs="Times New Roman"/>
          <w:color w:val="auto"/>
          <w:sz w:val="28"/>
          <w:szCs w:val="28"/>
        </w:rPr>
        <w:t>одаренности. Девочка проявля</w:t>
      </w:r>
      <w:r w:rsidR="004D0BE9">
        <w:rPr>
          <w:rFonts w:ascii="Times New Roman" w:hAnsi="Times New Roman" w:cs="Times New Roman"/>
          <w:color w:val="auto"/>
          <w:sz w:val="28"/>
          <w:szCs w:val="28"/>
        </w:rPr>
        <w:t>ла</w:t>
      </w:r>
      <w:r w:rsidR="00622CF0">
        <w:rPr>
          <w:rFonts w:ascii="Times New Roman" w:hAnsi="Times New Roman" w:cs="Times New Roman"/>
          <w:color w:val="auto"/>
          <w:sz w:val="28"/>
          <w:szCs w:val="28"/>
        </w:rPr>
        <w:t xml:space="preserve"> артистизм в драматизации, чтении стихов, постановочных спектаклях, фантазию. </w:t>
      </w:r>
      <w:r w:rsidR="00CC1B62">
        <w:rPr>
          <w:rFonts w:ascii="Times New Roman" w:hAnsi="Times New Roman" w:cs="Times New Roman"/>
          <w:color w:val="auto"/>
          <w:sz w:val="28"/>
          <w:szCs w:val="28"/>
        </w:rPr>
        <w:t>Наблюдалось</w:t>
      </w:r>
      <w:r w:rsidR="00622CF0">
        <w:rPr>
          <w:rFonts w:ascii="Times New Roman" w:hAnsi="Times New Roman" w:cs="Times New Roman"/>
          <w:color w:val="auto"/>
          <w:sz w:val="28"/>
          <w:szCs w:val="28"/>
        </w:rPr>
        <w:t xml:space="preserve"> высокое качество исполнительства ролей в </w:t>
      </w:r>
      <w:r w:rsidR="00FD4900">
        <w:rPr>
          <w:rFonts w:ascii="Times New Roman" w:hAnsi="Times New Roman" w:cs="Times New Roman"/>
          <w:color w:val="auto"/>
          <w:sz w:val="28"/>
          <w:szCs w:val="28"/>
        </w:rPr>
        <w:t>спектаклях.</w:t>
      </w:r>
    </w:p>
    <w:p w:rsidR="00FA0AF9" w:rsidRDefault="00FA0AF9" w:rsidP="00FA0AF9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педагогического сопровождения: дальнейшее развитие творческих способностей.</w:t>
      </w:r>
    </w:p>
    <w:p w:rsidR="00FA0AF9" w:rsidRDefault="00FA0AF9" w:rsidP="00FA0AF9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 мероприятий (в соответствии с разработанным индивидуальным планом)</w:t>
      </w:r>
    </w:p>
    <w:p w:rsidR="00FA0AF9" w:rsidRDefault="00FA0AF9" w:rsidP="00FA0A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Организация индивидуальных занятий.</w:t>
      </w:r>
    </w:p>
    <w:p w:rsidR="00FA0AF9" w:rsidRDefault="00FA0AF9" w:rsidP="00FA0A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Выполнение сценических этюдов.</w:t>
      </w:r>
    </w:p>
    <w:p w:rsidR="00FA0AF9" w:rsidRDefault="00FA0AF9" w:rsidP="00FA0A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Участие в конкурсах творческой направленности (конкурс «Ручеек», продуктивное участие в спектаклях, на утренниках, танцевальный конкурс «Хрустальный башмачок», семейный конкурс «Карнавал», постоянное участие в мероприятиях ДОУ)</w:t>
      </w:r>
    </w:p>
    <w:p w:rsidR="00FA0AF9" w:rsidRDefault="00FA0AF9" w:rsidP="00FA0A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Изменение РППС в соответствии с потребностями ребенка (пополнение центра сюжетно-ролевых игр, режиссерских игр, уголка ряженья, театрализованного уголка)</w:t>
      </w:r>
    </w:p>
    <w:p w:rsidR="00453F12" w:rsidRPr="00B23636" w:rsidRDefault="00453F12" w:rsidP="00B23636">
      <w:p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04F6D" w:rsidRDefault="00004F6D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4F6D" w:rsidRPr="003629AF" w:rsidRDefault="00004F6D" w:rsidP="00113EDC">
      <w:pPr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29AF">
        <w:rPr>
          <w:rFonts w:ascii="Times New Roman" w:hAnsi="Times New Roman" w:cs="Times New Roman"/>
          <w:b/>
          <w:color w:val="auto"/>
          <w:sz w:val="28"/>
          <w:szCs w:val="28"/>
        </w:rPr>
        <w:t>Дети с т</w:t>
      </w:r>
      <w:r w:rsidR="00B507D2">
        <w:rPr>
          <w:rFonts w:ascii="Times New Roman" w:hAnsi="Times New Roman" w:cs="Times New Roman"/>
          <w:b/>
          <w:color w:val="auto"/>
          <w:sz w:val="28"/>
          <w:szCs w:val="28"/>
        </w:rPr>
        <w:t>яжелыми нарушениями речи (</w:t>
      </w:r>
      <w:r w:rsidR="00CC1B62">
        <w:rPr>
          <w:rFonts w:ascii="Times New Roman" w:hAnsi="Times New Roman" w:cs="Times New Roman"/>
          <w:b/>
          <w:color w:val="auto"/>
          <w:sz w:val="28"/>
          <w:szCs w:val="28"/>
        </w:rPr>
        <w:t>2018–2019</w:t>
      </w:r>
      <w:r w:rsidR="00B507D2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222121" w:rsidRDefault="00263CEF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После проведения педагогической диагностики и обследования учителя-логопеда был выявлен ребенок, имеющий особые образовательные способности. </w:t>
      </w:r>
      <w:r w:rsidR="002C51AF">
        <w:rPr>
          <w:rFonts w:ascii="Times New Roman" w:hAnsi="Times New Roman" w:cs="Times New Roman"/>
          <w:color w:val="auto"/>
          <w:sz w:val="28"/>
          <w:szCs w:val="28"/>
        </w:rPr>
        <w:t xml:space="preserve">По заключению МППК </w:t>
      </w:r>
      <w:r w:rsidR="00D20B2B">
        <w:rPr>
          <w:rFonts w:ascii="Times New Roman" w:hAnsi="Times New Roman" w:cs="Times New Roman"/>
          <w:color w:val="auto"/>
          <w:sz w:val="28"/>
          <w:szCs w:val="28"/>
        </w:rPr>
        <w:t xml:space="preserve">в 2018 учебном году ему </w:t>
      </w:r>
      <w:r w:rsidR="002C51AF">
        <w:rPr>
          <w:rFonts w:ascii="Times New Roman" w:hAnsi="Times New Roman" w:cs="Times New Roman"/>
          <w:color w:val="auto"/>
          <w:sz w:val="28"/>
          <w:szCs w:val="28"/>
        </w:rPr>
        <w:t xml:space="preserve">был поставлен диагноз: ТНР. </w:t>
      </w:r>
    </w:p>
    <w:p w:rsidR="009B0224" w:rsidRDefault="009B0224" w:rsidP="009B0224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Вследствие такого диагноза Денис имеет значительные трудности в освоении ООП ДО.</w:t>
      </w:r>
    </w:p>
    <w:p w:rsidR="009B0224" w:rsidRDefault="009B0224" w:rsidP="00101C7B">
      <w:p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итогам заключения МППК ДОУ для ребенка данной категории разработала </w:t>
      </w:r>
      <w:r w:rsidR="000F09BF">
        <w:rPr>
          <w:rFonts w:ascii="Times New Roman" w:hAnsi="Times New Roman" w:cs="Times New Roman"/>
          <w:color w:val="auto"/>
          <w:sz w:val="28"/>
          <w:szCs w:val="28"/>
        </w:rPr>
        <w:t>индивидуальный маршрут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73509" w:rsidRDefault="00B73509" w:rsidP="009645B8">
      <w:p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59669944"/>
      <w:r>
        <w:rPr>
          <w:rFonts w:ascii="Times New Roman" w:hAnsi="Times New Roman" w:cs="Times New Roman"/>
          <w:color w:val="auto"/>
          <w:sz w:val="28"/>
          <w:szCs w:val="28"/>
        </w:rPr>
        <w:t>Цель педагогического и логопедического сопровождения: коррекция и индивидуальные занятия с дефектологом (в группу сопровождения входят воспитатель и дефектолог ЦПМСС «Содействие»).</w:t>
      </w:r>
      <w:bookmarkEnd w:id="0"/>
    </w:p>
    <w:p w:rsidR="00963DA0" w:rsidRDefault="00F3505F" w:rsidP="009645B8">
      <w:p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Коррекционно-речевая работа проводи</w:t>
      </w:r>
      <w:r w:rsidR="00CC1B62">
        <w:rPr>
          <w:rFonts w:ascii="Times New Roman" w:hAnsi="Times New Roman" w:cs="Times New Roman"/>
          <w:color w:val="auto"/>
          <w:sz w:val="28"/>
          <w:szCs w:val="28"/>
        </w:rPr>
        <w:t>лась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тесном взаимодействии с учителем-логопедом</w:t>
      </w:r>
      <w:r w:rsidR="00963DA0">
        <w:rPr>
          <w:rFonts w:ascii="Times New Roman" w:hAnsi="Times New Roman" w:cs="Times New Roman"/>
          <w:color w:val="auto"/>
          <w:sz w:val="28"/>
          <w:szCs w:val="28"/>
        </w:rPr>
        <w:t xml:space="preserve"> и родителями (законными представителями)</w:t>
      </w:r>
      <w:r w:rsidR="002835A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1DBD" w:rsidRDefault="00CA1DBD" w:rsidP="009645B8">
      <w:p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Перед нами </w:t>
      </w:r>
      <w:r w:rsidR="00CC1B62">
        <w:rPr>
          <w:rFonts w:ascii="Times New Roman" w:hAnsi="Times New Roman" w:cs="Times New Roman"/>
          <w:color w:val="auto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color w:val="auto"/>
          <w:sz w:val="28"/>
          <w:szCs w:val="28"/>
        </w:rPr>
        <w:t>поставлены следующие задачи:</w:t>
      </w:r>
    </w:p>
    <w:p w:rsidR="0009331E" w:rsidRDefault="00CA1DBD" w:rsidP="009645B8">
      <w:p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развитие </w:t>
      </w:r>
      <w:r w:rsidR="0009331E">
        <w:rPr>
          <w:rFonts w:ascii="Times New Roman" w:hAnsi="Times New Roman" w:cs="Times New Roman"/>
          <w:color w:val="auto"/>
          <w:sz w:val="28"/>
          <w:szCs w:val="28"/>
        </w:rPr>
        <w:t>познавательной мотивации;</w:t>
      </w:r>
    </w:p>
    <w:p w:rsidR="0009331E" w:rsidRDefault="0009331E" w:rsidP="009645B8">
      <w:p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развитиеобщей и мелкой моторики;</w:t>
      </w:r>
    </w:p>
    <w:p w:rsidR="0009331E" w:rsidRDefault="0009331E" w:rsidP="009645B8">
      <w:p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A1DBD">
        <w:rPr>
          <w:rFonts w:ascii="Times New Roman" w:hAnsi="Times New Roman" w:cs="Times New Roman"/>
          <w:color w:val="auto"/>
          <w:sz w:val="28"/>
          <w:szCs w:val="28"/>
        </w:rPr>
        <w:t xml:space="preserve"> развитие слухового вос</w:t>
      </w:r>
      <w:r>
        <w:rPr>
          <w:rFonts w:ascii="Times New Roman" w:hAnsi="Times New Roman" w:cs="Times New Roman"/>
          <w:color w:val="auto"/>
          <w:sz w:val="28"/>
          <w:szCs w:val="28"/>
        </w:rPr>
        <w:t>приятия и фонематического слуха;</w:t>
      </w:r>
    </w:p>
    <w:p w:rsidR="0009331E" w:rsidRDefault="0009331E" w:rsidP="009645B8">
      <w:p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A1DBD">
        <w:rPr>
          <w:rFonts w:ascii="Times New Roman" w:hAnsi="Times New Roman" w:cs="Times New Roman"/>
          <w:color w:val="auto"/>
          <w:sz w:val="28"/>
          <w:szCs w:val="28"/>
        </w:rPr>
        <w:t>ра</w:t>
      </w:r>
      <w:r>
        <w:rPr>
          <w:rFonts w:ascii="Times New Roman" w:hAnsi="Times New Roman" w:cs="Times New Roman"/>
          <w:color w:val="auto"/>
          <w:sz w:val="28"/>
          <w:szCs w:val="28"/>
        </w:rPr>
        <w:t>звитие артикуляционной моторики;</w:t>
      </w:r>
    </w:p>
    <w:p w:rsidR="0009331E" w:rsidRDefault="0009331E" w:rsidP="009645B8">
      <w:p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 пополнение активного словаря;</w:t>
      </w:r>
    </w:p>
    <w:p w:rsidR="00CA1DBD" w:rsidRDefault="0009331E" w:rsidP="009645B8">
      <w:p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A1DBD">
        <w:rPr>
          <w:rFonts w:ascii="Times New Roman" w:hAnsi="Times New Roman" w:cs="Times New Roman"/>
          <w:color w:val="auto"/>
          <w:sz w:val="28"/>
          <w:szCs w:val="28"/>
        </w:rPr>
        <w:t xml:space="preserve"> коррекция связной речи.</w:t>
      </w:r>
    </w:p>
    <w:p w:rsidR="00F3505F" w:rsidRDefault="00473DB3" w:rsidP="009645B8">
      <w:p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 стара</w:t>
      </w:r>
      <w:r w:rsidR="009A1799">
        <w:rPr>
          <w:rFonts w:ascii="Times New Roman" w:hAnsi="Times New Roman" w:cs="Times New Roman"/>
          <w:color w:val="auto"/>
          <w:sz w:val="28"/>
          <w:szCs w:val="28"/>
        </w:rPr>
        <w:t>лась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следить за речевой активностью Дениса, за правильным использованием поставленных и исправленных звуков</w:t>
      </w:r>
      <w:r w:rsidR="0057780E">
        <w:rPr>
          <w:rFonts w:ascii="Times New Roman" w:hAnsi="Times New Roman" w:cs="Times New Roman"/>
          <w:color w:val="auto"/>
          <w:sz w:val="28"/>
          <w:szCs w:val="28"/>
        </w:rPr>
        <w:t>, отработанных грамматических форм и др. В случае необходимости в тактичной форме исправля</w:t>
      </w:r>
      <w:r w:rsidR="009A1799">
        <w:rPr>
          <w:rFonts w:ascii="Times New Roman" w:hAnsi="Times New Roman" w:cs="Times New Roman"/>
          <w:color w:val="auto"/>
          <w:sz w:val="28"/>
          <w:szCs w:val="28"/>
        </w:rPr>
        <w:t>ла</w:t>
      </w:r>
      <w:r w:rsidR="0057780E">
        <w:rPr>
          <w:rFonts w:ascii="Times New Roman" w:hAnsi="Times New Roman" w:cs="Times New Roman"/>
          <w:color w:val="auto"/>
          <w:sz w:val="28"/>
          <w:szCs w:val="28"/>
        </w:rPr>
        <w:t xml:space="preserve"> речь ребенка. </w:t>
      </w:r>
      <w:r w:rsidR="0072133F">
        <w:rPr>
          <w:rFonts w:ascii="Times New Roman" w:hAnsi="Times New Roman" w:cs="Times New Roman"/>
          <w:color w:val="auto"/>
          <w:sz w:val="28"/>
          <w:szCs w:val="28"/>
        </w:rPr>
        <w:t>При беседе с Денисом стара</w:t>
      </w:r>
      <w:r w:rsidR="009A1799">
        <w:rPr>
          <w:rFonts w:ascii="Times New Roman" w:hAnsi="Times New Roman" w:cs="Times New Roman"/>
          <w:color w:val="auto"/>
          <w:sz w:val="28"/>
          <w:szCs w:val="28"/>
        </w:rPr>
        <w:t>лась</w:t>
      </w:r>
      <w:r w:rsidR="0072133F">
        <w:rPr>
          <w:rFonts w:ascii="Times New Roman" w:hAnsi="Times New Roman" w:cs="Times New Roman"/>
          <w:color w:val="auto"/>
          <w:sz w:val="28"/>
          <w:szCs w:val="28"/>
        </w:rPr>
        <w:t xml:space="preserve"> избегать инвертированных конструкций, усложняющих понимание речи.</w:t>
      </w:r>
    </w:p>
    <w:p w:rsidR="009C7ED5" w:rsidRDefault="009C7ED5" w:rsidP="0009331E">
      <w:p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качестве форм работы использ</w:t>
      </w:r>
      <w:r w:rsidR="009A1799">
        <w:rPr>
          <w:rFonts w:ascii="Times New Roman" w:hAnsi="Times New Roman" w:cs="Times New Roman"/>
          <w:color w:val="auto"/>
          <w:sz w:val="28"/>
          <w:szCs w:val="28"/>
        </w:rPr>
        <w:t>овала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индивидуальные занятия</w:t>
      </w:r>
      <w:r w:rsidR="00183612">
        <w:rPr>
          <w:rFonts w:ascii="Times New Roman" w:hAnsi="Times New Roman" w:cs="Times New Roman"/>
          <w:color w:val="auto"/>
          <w:sz w:val="28"/>
          <w:szCs w:val="28"/>
        </w:rPr>
        <w:t xml:space="preserve"> в основном во второй половине дня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8658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E50B67">
        <w:rPr>
          <w:rFonts w:ascii="Times New Roman" w:hAnsi="Times New Roman" w:cs="Times New Roman"/>
          <w:color w:val="auto"/>
          <w:sz w:val="28"/>
          <w:szCs w:val="28"/>
        </w:rPr>
        <w:t>оррекционно-развивающую работу</w:t>
      </w:r>
      <w:r w:rsidR="00915765">
        <w:rPr>
          <w:rFonts w:ascii="Times New Roman" w:hAnsi="Times New Roman" w:cs="Times New Roman"/>
          <w:color w:val="auto"/>
          <w:sz w:val="28"/>
          <w:szCs w:val="28"/>
        </w:rPr>
        <w:t>прово</w:t>
      </w:r>
      <w:r w:rsidR="009A1799">
        <w:rPr>
          <w:rFonts w:ascii="Times New Roman" w:hAnsi="Times New Roman" w:cs="Times New Roman"/>
          <w:color w:val="auto"/>
          <w:sz w:val="28"/>
          <w:szCs w:val="28"/>
        </w:rPr>
        <w:t>дила</w:t>
      </w:r>
      <w:r w:rsidR="0019728E">
        <w:rPr>
          <w:rFonts w:ascii="Times New Roman" w:hAnsi="Times New Roman" w:cs="Times New Roman"/>
          <w:color w:val="auto"/>
          <w:sz w:val="28"/>
          <w:szCs w:val="28"/>
        </w:rPr>
        <w:t>с помощью</w:t>
      </w:r>
      <w:r w:rsidR="00915765">
        <w:rPr>
          <w:rFonts w:ascii="Times New Roman" w:hAnsi="Times New Roman" w:cs="Times New Roman"/>
          <w:color w:val="auto"/>
          <w:sz w:val="28"/>
          <w:szCs w:val="28"/>
        </w:rPr>
        <w:t xml:space="preserve"> игр, </w:t>
      </w:r>
      <w:r w:rsidR="00E50B67">
        <w:rPr>
          <w:rFonts w:ascii="Times New Roman" w:hAnsi="Times New Roman" w:cs="Times New Roman"/>
          <w:color w:val="auto"/>
          <w:sz w:val="28"/>
          <w:szCs w:val="28"/>
        </w:rPr>
        <w:t>пальчиков</w:t>
      </w:r>
      <w:r w:rsidR="0019728E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E50B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50B67">
        <w:rPr>
          <w:rFonts w:ascii="Times New Roman" w:hAnsi="Times New Roman" w:cs="Times New Roman"/>
          <w:color w:val="auto"/>
          <w:sz w:val="28"/>
          <w:szCs w:val="28"/>
        </w:rPr>
        <w:t>гимнастик</w:t>
      </w:r>
      <w:r w:rsidR="0019728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50B6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15765">
        <w:rPr>
          <w:rFonts w:ascii="Times New Roman" w:hAnsi="Times New Roman" w:cs="Times New Roman"/>
          <w:color w:val="auto"/>
          <w:sz w:val="28"/>
          <w:szCs w:val="28"/>
        </w:rPr>
        <w:t>логоритмики</w:t>
      </w:r>
      <w:proofErr w:type="spellEnd"/>
      <w:r w:rsidR="0091576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915765">
        <w:rPr>
          <w:rFonts w:ascii="Times New Roman" w:hAnsi="Times New Roman" w:cs="Times New Roman"/>
          <w:color w:val="auto"/>
          <w:sz w:val="28"/>
          <w:szCs w:val="28"/>
        </w:rPr>
        <w:t>использ</w:t>
      </w:r>
      <w:r w:rsidR="009A1799">
        <w:rPr>
          <w:rFonts w:ascii="Times New Roman" w:hAnsi="Times New Roman" w:cs="Times New Roman"/>
          <w:color w:val="auto"/>
          <w:sz w:val="28"/>
          <w:szCs w:val="28"/>
        </w:rPr>
        <w:t>овала</w:t>
      </w:r>
      <w:r w:rsidR="00183612">
        <w:rPr>
          <w:rFonts w:ascii="Times New Roman" w:hAnsi="Times New Roman" w:cs="Times New Roman"/>
          <w:color w:val="auto"/>
          <w:sz w:val="28"/>
          <w:szCs w:val="28"/>
        </w:rPr>
        <w:t>различны</w:t>
      </w:r>
      <w:r w:rsidR="00915765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1836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3612">
        <w:rPr>
          <w:rFonts w:ascii="Times New Roman" w:hAnsi="Times New Roman" w:cs="Times New Roman"/>
          <w:color w:val="auto"/>
          <w:sz w:val="28"/>
          <w:szCs w:val="28"/>
        </w:rPr>
        <w:t>массажер</w:t>
      </w:r>
      <w:r w:rsidR="00915765">
        <w:rPr>
          <w:rFonts w:ascii="Times New Roman" w:hAnsi="Times New Roman" w:cs="Times New Roman"/>
          <w:color w:val="auto"/>
          <w:sz w:val="28"/>
          <w:szCs w:val="28"/>
        </w:rPr>
        <w:t>ы</w:t>
      </w:r>
      <w:proofErr w:type="spellEnd"/>
      <w:r w:rsidR="00183612">
        <w:rPr>
          <w:rFonts w:ascii="Times New Roman" w:hAnsi="Times New Roman" w:cs="Times New Roman"/>
          <w:color w:val="auto"/>
          <w:sz w:val="28"/>
          <w:szCs w:val="28"/>
        </w:rPr>
        <w:t xml:space="preserve"> для рук</w:t>
      </w:r>
      <w:r w:rsidR="0091576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63DA0" w:rsidRDefault="00D54853" w:rsidP="0009331E">
      <w:p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Работа проводи</w:t>
      </w:r>
      <w:r w:rsidR="009A1799">
        <w:rPr>
          <w:rFonts w:ascii="Times New Roman" w:hAnsi="Times New Roman" w:cs="Times New Roman"/>
          <w:color w:val="auto"/>
          <w:sz w:val="28"/>
          <w:szCs w:val="28"/>
        </w:rPr>
        <w:t>лась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CC1B62">
        <w:rPr>
          <w:rFonts w:ascii="Times New Roman" w:hAnsi="Times New Roman" w:cs="Times New Roman"/>
          <w:color w:val="auto"/>
          <w:sz w:val="28"/>
          <w:szCs w:val="28"/>
        </w:rPr>
        <w:t>сотрудничестве с</w:t>
      </w:r>
      <w:r w:rsidR="00AA380C">
        <w:rPr>
          <w:rFonts w:ascii="Times New Roman" w:hAnsi="Times New Roman" w:cs="Times New Roman"/>
          <w:color w:val="auto"/>
          <w:sz w:val="28"/>
          <w:szCs w:val="28"/>
        </w:rPr>
        <w:t xml:space="preserve"> родителями. Анкетирование, консультации, рекомендации, беседы и об</w:t>
      </w:r>
      <w:r w:rsidR="00426C49">
        <w:rPr>
          <w:rFonts w:ascii="Times New Roman" w:hAnsi="Times New Roman" w:cs="Times New Roman"/>
          <w:color w:val="auto"/>
          <w:sz w:val="28"/>
          <w:szCs w:val="28"/>
        </w:rPr>
        <w:t>ъяснения о том</w:t>
      </w:r>
      <w:r w:rsidR="00486586">
        <w:rPr>
          <w:rFonts w:ascii="Times New Roman" w:hAnsi="Times New Roman" w:cs="Times New Roman"/>
          <w:color w:val="auto"/>
          <w:sz w:val="28"/>
          <w:szCs w:val="28"/>
        </w:rPr>
        <w:t>, насколько важна их роль в развитии ребенка.</w:t>
      </w:r>
    </w:p>
    <w:p w:rsidR="00963DA0" w:rsidRDefault="00963DA0" w:rsidP="0009331E">
      <w:p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4F6D" w:rsidRPr="00904730" w:rsidRDefault="003629AF" w:rsidP="00101C7B">
      <w:p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4730">
        <w:rPr>
          <w:rFonts w:ascii="Times New Roman" w:hAnsi="Times New Roman" w:cs="Times New Roman"/>
          <w:b/>
          <w:color w:val="auto"/>
          <w:sz w:val="28"/>
          <w:szCs w:val="28"/>
        </w:rPr>
        <w:t>Дети с легкой умственной отстало</w:t>
      </w:r>
      <w:r w:rsidR="00101C7B">
        <w:rPr>
          <w:rFonts w:ascii="Times New Roman" w:hAnsi="Times New Roman" w:cs="Times New Roman"/>
          <w:b/>
          <w:color w:val="auto"/>
          <w:sz w:val="28"/>
          <w:szCs w:val="28"/>
        </w:rPr>
        <w:t>стью (</w:t>
      </w:r>
      <w:r w:rsidR="00CC1B62">
        <w:rPr>
          <w:rFonts w:ascii="Times New Roman" w:hAnsi="Times New Roman" w:cs="Times New Roman"/>
          <w:b/>
          <w:color w:val="auto"/>
          <w:sz w:val="28"/>
          <w:szCs w:val="28"/>
        </w:rPr>
        <w:t>2018–2019</w:t>
      </w:r>
      <w:r w:rsidR="00101C7B">
        <w:rPr>
          <w:rFonts w:ascii="Times New Roman" w:hAnsi="Times New Roman" w:cs="Times New Roman"/>
          <w:b/>
          <w:color w:val="auto"/>
          <w:sz w:val="28"/>
          <w:szCs w:val="28"/>
        </w:rPr>
        <w:t>).</w:t>
      </w:r>
    </w:p>
    <w:p w:rsidR="003629AF" w:rsidRDefault="003629AF" w:rsidP="003629AF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После проведения педагогической диагностики был выявлен ребенок, имеющий особые образовательные способности. </w:t>
      </w:r>
      <w:bookmarkStart w:id="1" w:name="_Hlk159669587"/>
      <w:r>
        <w:rPr>
          <w:rFonts w:ascii="Times New Roman" w:hAnsi="Times New Roman" w:cs="Times New Roman"/>
          <w:color w:val="auto"/>
          <w:sz w:val="28"/>
          <w:szCs w:val="28"/>
        </w:rPr>
        <w:t xml:space="preserve">По заключению МППК в 2017 учебном году ему был поставлен диагноз: легкая умственная отсталость. </w:t>
      </w:r>
    </w:p>
    <w:p w:rsidR="00802126" w:rsidRDefault="00802126" w:rsidP="00802126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Вследствие такого диагноза Матвей име</w:t>
      </w:r>
      <w:r w:rsidR="00CC1B62">
        <w:rPr>
          <w:rFonts w:ascii="Times New Roman" w:hAnsi="Times New Roman" w:cs="Times New Roman"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значительные трудности в освоении ООП ДО.</w:t>
      </w:r>
    </w:p>
    <w:p w:rsidR="001F1E2C" w:rsidRDefault="00965BAD" w:rsidP="003629AF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 заключения МППК ДОУ</w:t>
      </w:r>
      <w:r w:rsidR="001F1E2C">
        <w:rPr>
          <w:rFonts w:ascii="Times New Roman" w:hAnsi="Times New Roman" w:cs="Times New Roman"/>
          <w:color w:val="auto"/>
          <w:sz w:val="28"/>
          <w:szCs w:val="28"/>
        </w:rPr>
        <w:t xml:space="preserve"> для ребенка данной категории разработа</w:t>
      </w:r>
      <w:r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CC1B6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F1E2C">
        <w:rPr>
          <w:rFonts w:ascii="Times New Roman" w:hAnsi="Times New Roman" w:cs="Times New Roman"/>
          <w:color w:val="auto"/>
          <w:sz w:val="28"/>
          <w:szCs w:val="28"/>
        </w:rPr>
        <w:t xml:space="preserve"> адаптированн</w:t>
      </w:r>
      <w:r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="00CC1B62">
        <w:rPr>
          <w:rFonts w:ascii="Times New Roman" w:hAnsi="Times New Roman" w:cs="Times New Roman"/>
          <w:color w:val="auto"/>
          <w:sz w:val="28"/>
          <w:szCs w:val="28"/>
        </w:rPr>
        <w:t>образовательную программу</w:t>
      </w:r>
      <w:r w:rsidR="001F1E2C">
        <w:rPr>
          <w:rFonts w:ascii="Times New Roman" w:hAnsi="Times New Roman" w:cs="Times New Roman"/>
          <w:color w:val="auto"/>
          <w:sz w:val="28"/>
          <w:szCs w:val="28"/>
        </w:rPr>
        <w:t xml:space="preserve"> дошкольного образования для детей с умственной отсталостью</w:t>
      </w:r>
      <w:r w:rsidR="00802126">
        <w:rPr>
          <w:rFonts w:ascii="Times New Roman" w:hAnsi="Times New Roman" w:cs="Times New Roman"/>
          <w:color w:val="auto"/>
          <w:sz w:val="28"/>
          <w:szCs w:val="28"/>
        </w:rPr>
        <w:t xml:space="preserve"> (интеллектуальными нарушениями).</w:t>
      </w:r>
      <w:bookmarkEnd w:id="1"/>
    </w:p>
    <w:p w:rsidR="00F25F77" w:rsidRDefault="00F25F77" w:rsidP="003629AF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Цель педагогического и логопедического сопровождения: коррекция и индивидуальные занятия с дефектологом (в группу сопровождения входят воспитатель и </w:t>
      </w:r>
      <w:r w:rsidR="00904730">
        <w:rPr>
          <w:rFonts w:ascii="Times New Roman" w:hAnsi="Times New Roman" w:cs="Times New Roman"/>
          <w:color w:val="auto"/>
          <w:sz w:val="28"/>
          <w:szCs w:val="28"/>
        </w:rPr>
        <w:t>дефектолог ЦПМСС «Содействие»).</w:t>
      </w:r>
    </w:p>
    <w:p w:rsidR="00904730" w:rsidRDefault="00904730" w:rsidP="003629AF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 Матвеем провод</w:t>
      </w:r>
      <w:r w:rsidR="00CC1B62">
        <w:rPr>
          <w:rFonts w:ascii="Times New Roman" w:hAnsi="Times New Roman" w:cs="Times New Roman"/>
          <w:color w:val="auto"/>
          <w:sz w:val="28"/>
          <w:szCs w:val="28"/>
        </w:rPr>
        <w:t>ились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индивидуальные занятия в соответствии с индивидуальным планом.</w:t>
      </w:r>
    </w:p>
    <w:p w:rsidR="00C070B1" w:rsidRDefault="00426C49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Работа проводи</w:t>
      </w:r>
      <w:r w:rsidR="00CC1B62">
        <w:rPr>
          <w:rFonts w:ascii="Times New Roman" w:hAnsi="Times New Roman" w:cs="Times New Roman"/>
          <w:color w:val="auto"/>
          <w:sz w:val="28"/>
          <w:szCs w:val="28"/>
        </w:rPr>
        <w:t>лась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CC1B62">
        <w:rPr>
          <w:rFonts w:ascii="Times New Roman" w:hAnsi="Times New Roman" w:cs="Times New Roman"/>
          <w:color w:val="auto"/>
          <w:sz w:val="28"/>
          <w:szCs w:val="28"/>
        </w:rPr>
        <w:t>тесном сотрудничестве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родителями. Анкетирование, консультации, рекомендации, беседы и объяснения о том, насколько важна их роль в развитии ребенка.</w:t>
      </w:r>
    </w:p>
    <w:p w:rsidR="00CC1B62" w:rsidRDefault="00CC1B62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сегодняшний день ребенок находится на индивидуальном обучении в общеобразовательной школе.</w:t>
      </w:r>
    </w:p>
    <w:p w:rsidR="00CC1B62" w:rsidRDefault="00CC1B62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C1B62" w:rsidRPr="00CC1B62" w:rsidRDefault="00CC1B62" w:rsidP="00CC1B62">
      <w:p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F1D93">
        <w:rPr>
          <w:rFonts w:ascii="Times New Roman" w:hAnsi="Times New Roman" w:cs="Times New Roman"/>
          <w:b/>
          <w:color w:val="auto"/>
          <w:sz w:val="28"/>
          <w:szCs w:val="28"/>
        </w:rPr>
        <w:t>Гиперактивные дети или дет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ис синдромом дефицита внимания (2019–2023).</w:t>
      </w:r>
    </w:p>
    <w:p w:rsidR="00CC1B62" w:rsidRDefault="00CC1B62" w:rsidP="00CC1B62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Категории данных детей выявляются уже на этапе адаптационного периода в детском саду. Они требовали к себе повышенного внимания, затруднялись в сосредоточении на одном из видов деятельности. Я, как воспитатель, сталкивалась с отказами от выполнения заданий, требующих усидчивости, а также забывчивостью и отстраненностью от образовательной деятельности и повышенной реакцией на посторонние стимулы. Поэтому в работе с данной категорией детей использовала следующие действенные приемы:</w:t>
      </w:r>
    </w:p>
    <w:p w:rsidR="00CC1B62" w:rsidRDefault="00CC1B62" w:rsidP="00CC1B62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работа с ребенком в начале дня, а не вечером;</w:t>
      </w:r>
    </w:p>
    <w:p w:rsidR="00CC1B62" w:rsidRDefault="00CC1B62" w:rsidP="00CC1B62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уменьшение рабочей нагрузки на ребенка;</w:t>
      </w:r>
    </w:p>
    <w:p w:rsidR="00CC1B62" w:rsidRDefault="00CC1B62" w:rsidP="00CC1B62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дробление работы на более короткий, но более частые периоды;</w:t>
      </w:r>
    </w:p>
    <w:p w:rsidR="00CC1B62" w:rsidRDefault="00CC1B62" w:rsidP="00CC1B62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физкультминутки;</w:t>
      </w:r>
    </w:p>
    <w:p w:rsidR="00CC1B62" w:rsidRDefault="00CC1B62" w:rsidP="00CC1B62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снижение требований к выполнению в начале работы, чтобы сформировать чувство успеха;</w:t>
      </w:r>
    </w:p>
    <w:p w:rsidR="00CC1B62" w:rsidRDefault="00CC1B62" w:rsidP="00CC1B62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сокращение дистанции между собой и ребенком во время занятий;</w:t>
      </w:r>
    </w:p>
    <w:p w:rsidR="00CC1B62" w:rsidRDefault="00CC1B62" w:rsidP="00CC1B62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использование тактильного контакта (элементы массажа, прикосновения, поглаживания);</w:t>
      </w:r>
    </w:p>
    <w:p w:rsidR="00CC1B62" w:rsidRDefault="00CC1B62" w:rsidP="00CC1B62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договоренность с ребенком о тех или иных действиях заранее;</w:t>
      </w:r>
    </w:p>
    <w:p w:rsidR="00CC1B62" w:rsidRDefault="00CC1B62" w:rsidP="00CC1B62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короткие, четкие и конкретные инструкции;</w:t>
      </w:r>
    </w:p>
    <w:p w:rsidR="00CC1B62" w:rsidRDefault="00CC1B62" w:rsidP="00CC1B62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гибкая система поощрений и наказаний;</w:t>
      </w:r>
    </w:p>
    <w:p w:rsidR="00CC1B62" w:rsidRDefault="00CC1B62" w:rsidP="00CC1B62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поощрение и возможность выбора.</w:t>
      </w:r>
    </w:p>
    <w:p w:rsidR="00CC1B62" w:rsidRDefault="00CC1B62" w:rsidP="00CC1B62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Кроме этого, планировала совместную деятельность с данной категорией воспитанников, учитывая особенности поведения каждого, привлекала к совместной работе узких специалистов ДОУ, вела работу совместно с родителями (законными представителями) на основе партнерских отношений, давала рекомендации по особенностям организации жизни ребенка в домашних условиях, подбирала различные виды игр в соответствии с интересом воспитанников.</w:t>
      </w:r>
    </w:p>
    <w:p w:rsidR="00CC1B62" w:rsidRDefault="00CC1B62" w:rsidP="00CC1B62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конце учебного года подводила итоги работы с детьми. При обнаружении низкого уровня усвоения программы детьми определяла возможные причины получения результата. В начале следующего учебного года на основании проведенного анализа работы и фактического состава детей составляла скорректированный план индивидуального развития.</w:t>
      </w:r>
    </w:p>
    <w:p w:rsidR="00CC1B62" w:rsidRDefault="00CC1B62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6C49" w:rsidRPr="00FA0AF9" w:rsidRDefault="00426C49" w:rsidP="00113EDC">
      <w:pPr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6C49" w:rsidRPr="00FA0AF9" w:rsidRDefault="00426C49" w:rsidP="00113EDC">
      <w:pPr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0A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Дети с </w:t>
      </w:r>
      <w:r w:rsidR="0032622D">
        <w:rPr>
          <w:rFonts w:ascii="Times New Roman" w:hAnsi="Times New Roman" w:cs="Times New Roman"/>
          <w:b/>
          <w:color w:val="auto"/>
          <w:sz w:val="28"/>
          <w:szCs w:val="28"/>
        </w:rPr>
        <w:t>общим недоразвитием</w:t>
      </w:r>
      <w:r w:rsidR="005D51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речи (</w:t>
      </w:r>
      <w:r w:rsidR="0032622D">
        <w:rPr>
          <w:rFonts w:ascii="Times New Roman" w:hAnsi="Times New Roman" w:cs="Times New Roman"/>
          <w:b/>
          <w:color w:val="auto"/>
          <w:sz w:val="28"/>
          <w:szCs w:val="28"/>
        </w:rPr>
        <w:t>2021–2023</w:t>
      </w:r>
      <w:r w:rsidR="005D5104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426C49" w:rsidRDefault="00426C49" w:rsidP="00101C7B">
      <w:p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159670416"/>
      <w:r>
        <w:rPr>
          <w:rFonts w:ascii="Times New Roman" w:hAnsi="Times New Roman" w:cs="Times New Roman"/>
          <w:color w:val="auto"/>
          <w:sz w:val="28"/>
          <w:szCs w:val="28"/>
        </w:rPr>
        <w:t>После проведения педагогической диагностики и обследования учителя-логопеда был выявлен ребен</w:t>
      </w:r>
      <w:r w:rsidR="0032622D">
        <w:rPr>
          <w:rFonts w:ascii="Times New Roman" w:hAnsi="Times New Roman" w:cs="Times New Roman"/>
          <w:color w:val="auto"/>
          <w:sz w:val="28"/>
          <w:szCs w:val="28"/>
        </w:rPr>
        <w:t>ок</w:t>
      </w:r>
      <w:r>
        <w:rPr>
          <w:rFonts w:ascii="Times New Roman" w:hAnsi="Times New Roman" w:cs="Times New Roman"/>
          <w:color w:val="auto"/>
          <w:sz w:val="28"/>
          <w:szCs w:val="28"/>
        </w:rPr>
        <w:t>, имеющи</w:t>
      </w:r>
      <w:r w:rsidR="0032622D">
        <w:rPr>
          <w:rFonts w:ascii="Times New Roman" w:hAnsi="Times New Roman" w:cs="Times New Roman"/>
          <w:color w:val="auto"/>
          <w:sz w:val="28"/>
          <w:szCs w:val="28"/>
        </w:rPr>
        <w:t>й общее недоразвитие</w:t>
      </w:r>
      <w:r w:rsidR="000E69C9">
        <w:rPr>
          <w:rFonts w:ascii="Times New Roman" w:hAnsi="Times New Roman" w:cs="Times New Roman"/>
          <w:color w:val="auto"/>
          <w:sz w:val="28"/>
          <w:szCs w:val="28"/>
        </w:rPr>
        <w:t xml:space="preserve"> речи.</w:t>
      </w:r>
    </w:p>
    <w:p w:rsidR="0032622D" w:rsidRPr="0032622D" w:rsidRDefault="0032622D" w:rsidP="0032622D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заключению МППК в 2021 учебном году ему был поставлен диагноз: ОНР (Ш</w:t>
      </w:r>
      <w:r w:rsidRPr="0032622D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2622D" w:rsidRDefault="0032622D" w:rsidP="0032622D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Вследствие такого диагноза </w:t>
      </w:r>
      <w:r w:rsidR="008D4E17">
        <w:rPr>
          <w:rFonts w:ascii="Times New Roman" w:hAnsi="Times New Roman" w:cs="Times New Roman"/>
          <w:color w:val="auto"/>
          <w:sz w:val="28"/>
          <w:szCs w:val="28"/>
        </w:rPr>
        <w:t>Тимур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имел значительные трудности в освоении ООП ДО.</w:t>
      </w:r>
    </w:p>
    <w:p w:rsidR="0032622D" w:rsidRDefault="0032622D" w:rsidP="0032622D">
      <w:p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итогам заключения МППК ДОУ для ребенка данной категории </w:t>
      </w:r>
      <w:r w:rsidR="008D4E17">
        <w:rPr>
          <w:rFonts w:ascii="Times New Roman" w:hAnsi="Times New Roman" w:cs="Times New Roman"/>
          <w:color w:val="auto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color w:val="auto"/>
          <w:sz w:val="28"/>
          <w:szCs w:val="28"/>
        </w:rPr>
        <w:t>разработа</w:t>
      </w:r>
      <w:r w:rsidR="008D4E17">
        <w:rPr>
          <w:rFonts w:ascii="Times New Roman" w:hAnsi="Times New Roman" w:cs="Times New Roman"/>
          <w:color w:val="auto"/>
          <w:sz w:val="28"/>
          <w:szCs w:val="28"/>
        </w:rPr>
        <w:t>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адаптированн</w:t>
      </w:r>
      <w:r w:rsidR="008D4E17">
        <w:rPr>
          <w:rFonts w:ascii="Times New Roman" w:hAnsi="Times New Roman" w:cs="Times New Roman"/>
          <w:color w:val="auto"/>
          <w:sz w:val="28"/>
          <w:szCs w:val="28"/>
        </w:rPr>
        <w:t>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</w:t>
      </w:r>
      <w:r w:rsidR="008D4E17">
        <w:rPr>
          <w:rFonts w:ascii="Times New Roman" w:hAnsi="Times New Roman" w:cs="Times New Roman"/>
          <w:color w:val="auto"/>
          <w:sz w:val="28"/>
          <w:szCs w:val="28"/>
        </w:rPr>
        <w:t>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8D4E17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дошкольного образования для детей с общим недоразвитием речи</w:t>
      </w:r>
      <w:r w:rsidR="008D4E17">
        <w:rPr>
          <w:rFonts w:ascii="Times New Roman" w:hAnsi="Times New Roman" w:cs="Times New Roman"/>
          <w:color w:val="auto"/>
          <w:sz w:val="28"/>
          <w:szCs w:val="28"/>
        </w:rPr>
        <w:t xml:space="preserve"> и индивидуальный маршрут сопровождения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491F" w:rsidRDefault="00DB491F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педагогического и логопедического сопровождения: коррекция и индивидуальные занятия с дефектологом (в группу сопровождения входят воспитатель и дефектолог ЦПМСС «Содействие»).</w:t>
      </w:r>
    </w:p>
    <w:bookmarkEnd w:id="2"/>
    <w:p w:rsidR="00A2623B" w:rsidRDefault="00A2623B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Перед собой мы поставили следующие задачи</w:t>
      </w:r>
      <w:r w:rsidR="00BF29E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85C84" w:rsidRDefault="003C174E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развитие артикуляционной, мелкой и общей моторики</w:t>
      </w:r>
      <w:r w:rsidR="007E06E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E06ED" w:rsidRDefault="007E06ED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развитие фонематических представлений;</w:t>
      </w:r>
    </w:p>
    <w:p w:rsidR="007E06ED" w:rsidRDefault="007E06ED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развитие правильного речевого дыхания;</w:t>
      </w:r>
    </w:p>
    <w:p w:rsidR="007E06ED" w:rsidRDefault="007E06ED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упражнять в </w:t>
      </w:r>
      <w:r w:rsidR="00310C71">
        <w:rPr>
          <w:rFonts w:ascii="Times New Roman" w:hAnsi="Times New Roman" w:cs="Times New Roman"/>
          <w:color w:val="auto"/>
          <w:sz w:val="28"/>
          <w:szCs w:val="28"/>
        </w:rPr>
        <w:t>правильном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употреблении сформированных грамматических категорий;</w:t>
      </w:r>
    </w:p>
    <w:p w:rsidR="007E06ED" w:rsidRPr="00EA4CFA" w:rsidRDefault="00310C71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создание РППС в соответствии с потребностями детей.</w:t>
      </w:r>
    </w:p>
    <w:p w:rsidR="00310C71" w:rsidRDefault="003974BC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достижения задач использ</w:t>
      </w:r>
      <w:r w:rsidR="00DB491F">
        <w:rPr>
          <w:rFonts w:ascii="Times New Roman" w:hAnsi="Times New Roman" w:cs="Times New Roman"/>
          <w:color w:val="auto"/>
          <w:sz w:val="28"/>
          <w:szCs w:val="28"/>
        </w:rPr>
        <w:t>овала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артикуляционную и пальчиковую гимнастику</w:t>
      </w:r>
      <w:r w:rsidR="00A84D90">
        <w:rPr>
          <w:rFonts w:ascii="Times New Roman" w:hAnsi="Times New Roman" w:cs="Times New Roman"/>
          <w:color w:val="auto"/>
          <w:sz w:val="28"/>
          <w:szCs w:val="28"/>
        </w:rPr>
        <w:t>, дыхательные упражнения, контролир</w:t>
      </w:r>
      <w:r w:rsidR="00DB491F">
        <w:rPr>
          <w:rFonts w:ascii="Times New Roman" w:hAnsi="Times New Roman" w:cs="Times New Roman"/>
          <w:color w:val="auto"/>
          <w:sz w:val="28"/>
          <w:szCs w:val="28"/>
        </w:rPr>
        <w:t>овала</w:t>
      </w:r>
      <w:r w:rsidR="00A84D90">
        <w:rPr>
          <w:rFonts w:ascii="Times New Roman" w:hAnsi="Times New Roman" w:cs="Times New Roman"/>
          <w:color w:val="auto"/>
          <w:sz w:val="28"/>
          <w:szCs w:val="28"/>
        </w:rPr>
        <w:t xml:space="preserve"> речевую активность, </w:t>
      </w:r>
      <w:r w:rsidR="00A97C2D">
        <w:rPr>
          <w:rFonts w:ascii="Times New Roman" w:hAnsi="Times New Roman" w:cs="Times New Roman"/>
          <w:color w:val="auto"/>
          <w:sz w:val="28"/>
          <w:szCs w:val="28"/>
        </w:rPr>
        <w:t>правильное использование поставленных звуков, отработанных грамматических форм, совершенств</w:t>
      </w:r>
      <w:r w:rsidR="00DB491F">
        <w:rPr>
          <w:rFonts w:ascii="Times New Roman" w:hAnsi="Times New Roman" w:cs="Times New Roman"/>
          <w:color w:val="auto"/>
          <w:sz w:val="28"/>
          <w:szCs w:val="28"/>
        </w:rPr>
        <w:t>овала</w:t>
      </w:r>
      <w:r w:rsidR="00A97C2D">
        <w:rPr>
          <w:rFonts w:ascii="Times New Roman" w:hAnsi="Times New Roman" w:cs="Times New Roman"/>
          <w:color w:val="auto"/>
          <w:sz w:val="28"/>
          <w:szCs w:val="28"/>
        </w:rPr>
        <w:t xml:space="preserve"> мелкую моторику, ве</w:t>
      </w:r>
      <w:r w:rsidR="00DB491F">
        <w:rPr>
          <w:rFonts w:ascii="Times New Roman" w:hAnsi="Times New Roman" w:cs="Times New Roman"/>
          <w:color w:val="auto"/>
          <w:sz w:val="28"/>
          <w:szCs w:val="28"/>
        </w:rPr>
        <w:t>да</w:t>
      </w:r>
      <w:r w:rsidR="00A97C2D">
        <w:rPr>
          <w:rFonts w:ascii="Times New Roman" w:hAnsi="Times New Roman" w:cs="Times New Roman"/>
          <w:color w:val="auto"/>
          <w:sz w:val="28"/>
          <w:szCs w:val="28"/>
        </w:rPr>
        <w:t xml:space="preserve"> наблюдение за состоянием речевой деятельности. </w:t>
      </w:r>
    </w:p>
    <w:p w:rsidR="00A97C2D" w:rsidRDefault="00F74C93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Hlk159671626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Коррекционная работа проводи</w:t>
      </w:r>
      <w:r w:rsidR="00DB491F">
        <w:rPr>
          <w:rFonts w:ascii="Times New Roman" w:hAnsi="Times New Roman" w:cs="Times New Roman"/>
          <w:color w:val="auto"/>
          <w:sz w:val="28"/>
          <w:szCs w:val="28"/>
        </w:rPr>
        <w:t>лась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во всех видах деятельности, а также на прогулке, в режимных моментах, самостоятельных играх и развлечениях.</w:t>
      </w:r>
    </w:p>
    <w:p w:rsidR="00F74C93" w:rsidRDefault="00F74C93" w:rsidP="00F74C93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Работа проводи</w:t>
      </w:r>
      <w:r w:rsidR="00DB491F">
        <w:rPr>
          <w:rFonts w:ascii="Times New Roman" w:hAnsi="Times New Roman" w:cs="Times New Roman"/>
          <w:color w:val="auto"/>
          <w:sz w:val="28"/>
          <w:szCs w:val="28"/>
        </w:rPr>
        <w:t>лась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DB491F">
        <w:rPr>
          <w:rFonts w:ascii="Times New Roman" w:hAnsi="Times New Roman" w:cs="Times New Roman"/>
          <w:color w:val="auto"/>
          <w:sz w:val="28"/>
          <w:szCs w:val="28"/>
        </w:rPr>
        <w:t>сотрудничестве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родителями. Анкетирование, консультации, рекомендации, беседы и объяснения о том, насколько важна их роль в развитии ребенка.</w:t>
      </w:r>
    </w:p>
    <w:p w:rsidR="00DB491F" w:rsidRDefault="00DB491F" w:rsidP="00F74C93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настоящее время ребенок учится в общей образовательной школе, имеет неплохие успехи в обучении.</w:t>
      </w:r>
    </w:p>
    <w:bookmarkEnd w:id="3"/>
    <w:p w:rsidR="00DB491F" w:rsidRDefault="00DB491F" w:rsidP="00F74C93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17C4B" w:rsidRPr="00DB491F" w:rsidRDefault="00DB491F" w:rsidP="00113EDC">
      <w:pPr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B49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Дети с задержкой психического развития (2021–2023)</w:t>
      </w:r>
    </w:p>
    <w:p w:rsidR="00DB491F" w:rsidRDefault="00DB491F" w:rsidP="00113ED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491F" w:rsidRDefault="00DB491F" w:rsidP="00DB491F">
      <w:p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После проведения педагогической диагностики и обследования учителя-логопеда был выявлен ребенок, имеющий особые образовательные способности.</w:t>
      </w:r>
    </w:p>
    <w:p w:rsidR="00DB491F" w:rsidRPr="0032622D" w:rsidRDefault="00DB491F" w:rsidP="00DB491F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заключению МППК в 2021 учебном году ему был поставлен диагноз: ЗПР</w:t>
      </w:r>
      <w:r w:rsidRPr="0032622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491F" w:rsidRDefault="00DB491F" w:rsidP="00DB491F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Вследствие такого диагноза </w:t>
      </w:r>
      <w:r w:rsidR="008D4E17">
        <w:rPr>
          <w:rFonts w:ascii="Times New Roman" w:hAnsi="Times New Roman" w:cs="Times New Roman"/>
          <w:color w:val="auto"/>
          <w:sz w:val="28"/>
          <w:szCs w:val="28"/>
        </w:rPr>
        <w:t>Максимилиан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имел значительные трудности в освоении ООП ДО.</w:t>
      </w:r>
    </w:p>
    <w:p w:rsidR="00DB491F" w:rsidRDefault="00DB491F" w:rsidP="00DB491F">
      <w:p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итогам заключения МППК ДОУ для ребенка данной категории </w:t>
      </w:r>
      <w:r w:rsidR="008D4E17">
        <w:rPr>
          <w:rFonts w:ascii="Times New Roman" w:hAnsi="Times New Roman" w:cs="Times New Roman"/>
          <w:color w:val="auto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color w:val="auto"/>
          <w:sz w:val="28"/>
          <w:szCs w:val="28"/>
        </w:rPr>
        <w:t>разработ</w:t>
      </w:r>
      <w:r w:rsidR="008D4E17">
        <w:rPr>
          <w:rFonts w:ascii="Times New Roman" w:hAnsi="Times New Roman" w:cs="Times New Roman"/>
          <w:color w:val="auto"/>
          <w:sz w:val="28"/>
          <w:szCs w:val="28"/>
        </w:rPr>
        <w:t>ана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адаптированн</w:t>
      </w:r>
      <w:r w:rsidR="008D4E17">
        <w:rPr>
          <w:rFonts w:ascii="Times New Roman" w:hAnsi="Times New Roman" w:cs="Times New Roman"/>
          <w:color w:val="auto"/>
          <w:sz w:val="28"/>
          <w:szCs w:val="28"/>
        </w:rPr>
        <w:t>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</w:t>
      </w:r>
      <w:r w:rsidR="008D4E17">
        <w:rPr>
          <w:rFonts w:ascii="Times New Roman" w:hAnsi="Times New Roman" w:cs="Times New Roman"/>
          <w:color w:val="auto"/>
          <w:sz w:val="28"/>
          <w:szCs w:val="28"/>
        </w:rPr>
        <w:t>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8D4E17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дошкольного образования для детей с</w:t>
      </w:r>
      <w:r w:rsidR="008D4E17">
        <w:rPr>
          <w:rFonts w:ascii="Times New Roman" w:hAnsi="Times New Roman" w:cs="Times New Roman"/>
          <w:color w:val="auto"/>
          <w:sz w:val="28"/>
          <w:szCs w:val="28"/>
        </w:rPr>
        <w:t xml:space="preserve"> ЗПР и индивидуальный маршрут сопровождения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491F" w:rsidRDefault="00DB491F" w:rsidP="00DB491F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педагогического и логопедического сопровождения: коррекция и индивидуальные занятия с дефектологом (в группу сопровождения входят воспитатель и дефектолог ЦПМСС «Содействие»).</w:t>
      </w:r>
    </w:p>
    <w:p w:rsidR="00BA5BA2" w:rsidRDefault="008D4E17" w:rsidP="00BA5BA2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Перед собой поставили следующие задачи:</w:t>
      </w:r>
    </w:p>
    <w:p w:rsidR="00BA5BA2" w:rsidRPr="00BA5BA2" w:rsidRDefault="00BA5BA2" w:rsidP="00BA5BA2">
      <w:p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- а</w:t>
      </w:r>
      <w:r w:rsidRPr="00BA5B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ктивизация познавательной деятельности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A5BA2" w:rsidRPr="00BA5BA2" w:rsidRDefault="00BA5BA2" w:rsidP="00BA5BA2">
      <w:pPr>
        <w:shd w:val="clear" w:color="auto" w:fill="FFFFFF"/>
        <w:ind w:left="0" w:firstLine="0"/>
        <w:jc w:val="both"/>
        <w:rPr>
          <w:rFonts w:ascii="Open Sans" w:eastAsia="Times New Roman" w:hAnsi="Open Sans" w:cs="Open Sans"/>
          <w:color w:val="181818"/>
          <w:spacing w:val="0"/>
          <w:kern w:val="0"/>
          <w:sz w:val="21"/>
          <w:szCs w:val="21"/>
          <w:lang w:eastAsia="ru-RU"/>
        </w:rPr>
      </w:pPr>
      <w:r>
        <w:rPr>
          <w:rFonts w:ascii="Symbol" w:eastAsia="Times New Roman" w:hAnsi="Symbol" w:cs="Open Sans"/>
          <w:color w:val="181818"/>
          <w:spacing w:val="0"/>
          <w:kern w:val="0"/>
          <w:sz w:val="28"/>
          <w:szCs w:val="28"/>
          <w:lang w:eastAsia="ru-RU"/>
        </w:rPr>
        <w:t></w:t>
      </w:r>
      <w:r>
        <w:rPr>
          <w:rFonts w:ascii="Symbol" w:eastAsia="Times New Roman" w:hAnsi="Symbol" w:cs="Open Sans"/>
          <w:color w:val="181818"/>
          <w:spacing w:val="0"/>
          <w:kern w:val="0"/>
          <w:sz w:val="28"/>
          <w:szCs w:val="28"/>
          <w:lang w:eastAsia="ru-RU"/>
        </w:rPr>
        <w:t></w:t>
      </w:r>
      <w:r>
        <w:rPr>
          <w:rFonts w:ascii="Symbol" w:eastAsia="Times New Roman" w:hAnsi="Symbol" w:cs="Open Sans"/>
          <w:color w:val="181818"/>
          <w:spacing w:val="0"/>
          <w:kern w:val="0"/>
          <w:sz w:val="28"/>
          <w:szCs w:val="28"/>
          <w:lang w:eastAsia="ru-RU"/>
        </w:rPr>
        <w:t></w:t>
      </w:r>
      <w:r>
        <w:rPr>
          <w:rFonts w:ascii="Symbol" w:eastAsia="Times New Roman" w:hAnsi="Symbol" w:cs="Open Sans"/>
          <w:color w:val="181818"/>
          <w:spacing w:val="0"/>
          <w:kern w:val="0"/>
          <w:sz w:val="28"/>
          <w:szCs w:val="28"/>
          <w:lang w:eastAsia="ru-RU"/>
        </w:rPr>
        <w:t></w:t>
      </w:r>
      <w:r>
        <w:rPr>
          <w:rFonts w:ascii="Symbol" w:eastAsia="Times New Roman" w:hAnsi="Symbol" w:cs="Open Sans"/>
          <w:color w:val="181818"/>
          <w:spacing w:val="0"/>
          <w:kern w:val="0"/>
          <w:sz w:val="28"/>
          <w:szCs w:val="28"/>
          <w:lang w:eastAsia="ru-RU"/>
        </w:rPr>
        <w:t></w:t>
      </w:r>
      <w:r>
        <w:rPr>
          <w:rFonts w:ascii="Symbol" w:eastAsia="Times New Roman" w:hAnsi="Symbol" w:cs="Open Sans"/>
          <w:color w:val="181818"/>
          <w:spacing w:val="0"/>
          <w:kern w:val="0"/>
          <w:sz w:val="28"/>
          <w:szCs w:val="28"/>
          <w:lang w:eastAsia="ru-RU"/>
        </w:rPr>
        <w:t></w:t>
      </w:r>
      <w:r>
        <w:rPr>
          <w:rFonts w:ascii="Symbol" w:eastAsia="Times New Roman" w:hAnsi="Symbol" w:cs="Open Sans"/>
          <w:color w:val="181818"/>
          <w:spacing w:val="0"/>
          <w:kern w:val="0"/>
          <w:sz w:val="28"/>
          <w:szCs w:val="28"/>
          <w:lang w:eastAsia="ru-RU"/>
        </w:rPr>
        <w:t></w:t>
      </w:r>
      <w:r>
        <w:rPr>
          <w:rFonts w:ascii="Symbol" w:eastAsia="Times New Roman" w:hAnsi="Symbol" w:cs="Open Sans"/>
          <w:color w:val="181818"/>
          <w:spacing w:val="0"/>
          <w:kern w:val="0"/>
          <w:sz w:val="28"/>
          <w:szCs w:val="28"/>
          <w:lang w:eastAsia="ru-RU"/>
        </w:rPr>
        <w:t></w:t>
      </w:r>
      <w:r>
        <w:rPr>
          <w:rFonts w:ascii="Symbol" w:eastAsia="Times New Roman" w:hAnsi="Symbol" w:cs="Open Sans"/>
          <w:color w:val="181818"/>
          <w:spacing w:val="0"/>
          <w:kern w:val="0"/>
          <w:sz w:val="28"/>
          <w:szCs w:val="28"/>
          <w:lang w:eastAsia="ru-RU"/>
        </w:rPr>
        <w:t></w:t>
      </w:r>
      <w:r>
        <w:rPr>
          <w:rFonts w:ascii="Symbol" w:eastAsia="Times New Roman" w:hAnsi="Symbol" w:cs="Open Sans"/>
          <w:color w:val="181818"/>
          <w:spacing w:val="0"/>
          <w:kern w:val="0"/>
          <w:sz w:val="28"/>
          <w:szCs w:val="28"/>
          <w:lang w:eastAsia="ru-RU"/>
        </w:rPr>
        <w:t></w:t>
      </w:r>
      <w:r w:rsidRPr="00BA5BA2">
        <w:rPr>
          <w:rFonts w:ascii="Times New Roman" w:eastAsia="Times New Roman" w:hAnsi="Times New Roman" w:cs="Times New Roman"/>
          <w:color w:val="181818"/>
          <w:spacing w:val="0"/>
          <w:kern w:val="0"/>
          <w:sz w:val="28"/>
          <w:szCs w:val="28"/>
          <w:lang w:eastAsia="ru-RU"/>
        </w:rPr>
        <w:t>обогащение знаниями об окружающем мире</w:t>
      </w:r>
      <w:r>
        <w:rPr>
          <w:rFonts w:ascii="Times New Roman" w:eastAsia="Times New Roman" w:hAnsi="Times New Roman" w:cs="Times New Roman"/>
          <w:color w:val="181818"/>
          <w:spacing w:val="0"/>
          <w:kern w:val="0"/>
          <w:sz w:val="28"/>
          <w:szCs w:val="28"/>
          <w:lang w:eastAsia="ru-RU"/>
        </w:rPr>
        <w:t>;</w:t>
      </w:r>
    </w:p>
    <w:p w:rsidR="00BA5BA2" w:rsidRDefault="00BA5BA2" w:rsidP="00BA5BA2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181818"/>
          <w:spacing w:val="0"/>
          <w:kern w:val="0"/>
          <w:sz w:val="28"/>
          <w:szCs w:val="28"/>
          <w:lang w:eastAsia="ru-RU"/>
        </w:rPr>
      </w:pPr>
      <w:r>
        <w:rPr>
          <w:rFonts w:ascii="Symbol" w:eastAsia="Times New Roman" w:hAnsi="Symbol" w:cs="Open Sans"/>
          <w:color w:val="181818"/>
          <w:spacing w:val="0"/>
          <w:kern w:val="0"/>
          <w:sz w:val="28"/>
          <w:szCs w:val="28"/>
          <w:lang w:eastAsia="ru-RU"/>
        </w:rPr>
        <w:t></w:t>
      </w:r>
      <w:r>
        <w:rPr>
          <w:rFonts w:ascii="Symbol" w:eastAsia="Times New Roman" w:hAnsi="Symbol" w:cs="Open Sans"/>
          <w:color w:val="181818"/>
          <w:spacing w:val="0"/>
          <w:kern w:val="0"/>
          <w:sz w:val="28"/>
          <w:szCs w:val="28"/>
          <w:lang w:eastAsia="ru-RU"/>
        </w:rPr>
        <w:t></w:t>
      </w:r>
      <w:r>
        <w:rPr>
          <w:rFonts w:ascii="Symbol" w:eastAsia="Times New Roman" w:hAnsi="Symbol" w:cs="Open Sans"/>
          <w:color w:val="181818"/>
          <w:spacing w:val="0"/>
          <w:kern w:val="0"/>
          <w:sz w:val="28"/>
          <w:szCs w:val="28"/>
          <w:lang w:eastAsia="ru-RU"/>
        </w:rPr>
        <w:t></w:t>
      </w:r>
      <w:r>
        <w:rPr>
          <w:rFonts w:ascii="Symbol" w:eastAsia="Times New Roman" w:hAnsi="Symbol" w:cs="Open Sans"/>
          <w:color w:val="181818"/>
          <w:spacing w:val="0"/>
          <w:kern w:val="0"/>
          <w:sz w:val="28"/>
          <w:szCs w:val="28"/>
          <w:lang w:eastAsia="ru-RU"/>
        </w:rPr>
        <w:t></w:t>
      </w:r>
      <w:r>
        <w:rPr>
          <w:rFonts w:ascii="Symbol" w:eastAsia="Times New Roman" w:hAnsi="Symbol" w:cs="Open Sans"/>
          <w:color w:val="181818"/>
          <w:spacing w:val="0"/>
          <w:kern w:val="0"/>
          <w:sz w:val="28"/>
          <w:szCs w:val="28"/>
          <w:lang w:eastAsia="ru-RU"/>
        </w:rPr>
        <w:t></w:t>
      </w:r>
      <w:r>
        <w:rPr>
          <w:rFonts w:ascii="Symbol" w:eastAsia="Times New Roman" w:hAnsi="Symbol" w:cs="Open Sans"/>
          <w:color w:val="181818"/>
          <w:spacing w:val="0"/>
          <w:kern w:val="0"/>
          <w:sz w:val="28"/>
          <w:szCs w:val="28"/>
          <w:lang w:eastAsia="ru-RU"/>
        </w:rPr>
        <w:t></w:t>
      </w:r>
      <w:r>
        <w:rPr>
          <w:rFonts w:ascii="Symbol" w:eastAsia="Times New Roman" w:hAnsi="Symbol" w:cs="Open Sans"/>
          <w:color w:val="181818"/>
          <w:spacing w:val="0"/>
          <w:kern w:val="0"/>
          <w:sz w:val="28"/>
          <w:szCs w:val="28"/>
          <w:lang w:eastAsia="ru-RU"/>
        </w:rPr>
        <w:t></w:t>
      </w:r>
      <w:r>
        <w:rPr>
          <w:rFonts w:ascii="Symbol" w:eastAsia="Times New Roman" w:hAnsi="Symbol" w:cs="Open Sans"/>
          <w:color w:val="181818"/>
          <w:spacing w:val="0"/>
          <w:kern w:val="0"/>
          <w:sz w:val="28"/>
          <w:szCs w:val="28"/>
          <w:lang w:eastAsia="ru-RU"/>
        </w:rPr>
        <w:t></w:t>
      </w:r>
      <w:r>
        <w:rPr>
          <w:rFonts w:ascii="Symbol" w:eastAsia="Times New Roman" w:hAnsi="Symbol" w:cs="Open Sans"/>
          <w:color w:val="181818"/>
          <w:spacing w:val="0"/>
          <w:kern w:val="0"/>
          <w:sz w:val="28"/>
          <w:szCs w:val="28"/>
          <w:lang w:eastAsia="ru-RU"/>
        </w:rPr>
        <w:t></w:t>
      </w:r>
      <w:r w:rsidRPr="00BA5BA2">
        <w:rPr>
          <w:rFonts w:ascii="Times New Roman" w:eastAsia="Times New Roman" w:hAnsi="Times New Roman" w:cs="Times New Roman"/>
          <w:color w:val="181818"/>
          <w:spacing w:val="0"/>
          <w:kern w:val="0"/>
          <w:sz w:val="28"/>
          <w:szCs w:val="28"/>
          <w:lang w:eastAsia="ru-RU"/>
        </w:rPr>
        <w:t xml:space="preserve"> коррекци</w:t>
      </w:r>
      <w:r>
        <w:rPr>
          <w:rFonts w:ascii="Times New Roman" w:eastAsia="Times New Roman" w:hAnsi="Times New Roman" w:cs="Times New Roman"/>
          <w:color w:val="181818"/>
          <w:spacing w:val="0"/>
          <w:kern w:val="0"/>
          <w:sz w:val="28"/>
          <w:szCs w:val="28"/>
          <w:lang w:eastAsia="ru-RU"/>
        </w:rPr>
        <w:t>я</w:t>
      </w:r>
      <w:r w:rsidRPr="00BA5BA2">
        <w:rPr>
          <w:rFonts w:ascii="Times New Roman" w:eastAsia="Times New Roman" w:hAnsi="Times New Roman" w:cs="Times New Roman"/>
          <w:color w:val="181818"/>
          <w:spacing w:val="0"/>
          <w:kern w:val="0"/>
          <w:sz w:val="28"/>
          <w:szCs w:val="28"/>
          <w:lang w:eastAsia="ru-RU"/>
        </w:rPr>
        <w:t xml:space="preserve"> всех видов деятельности</w:t>
      </w:r>
      <w:r>
        <w:rPr>
          <w:rFonts w:ascii="Times New Roman" w:eastAsia="Times New Roman" w:hAnsi="Times New Roman" w:cs="Times New Roman"/>
          <w:color w:val="181818"/>
          <w:spacing w:val="0"/>
          <w:kern w:val="0"/>
          <w:sz w:val="28"/>
          <w:szCs w:val="28"/>
          <w:lang w:eastAsia="ru-RU"/>
        </w:rPr>
        <w:t>;</w:t>
      </w:r>
    </w:p>
    <w:p w:rsidR="00BA5BA2" w:rsidRPr="00BA5BA2" w:rsidRDefault="00BA5BA2" w:rsidP="00BA5BA2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181818"/>
          <w:spacing w:val="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0"/>
          <w:kern w:val="0"/>
          <w:sz w:val="28"/>
          <w:szCs w:val="28"/>
          <w:lang w:eastAsia="ru-RU"/>
        </w:rPr>
        <w:t xml:space="preserve">        - развитие артикуляционной, общей и мелкой моторики.</w:t>
      </w:r>
    </w:p>
    <w:p w:rsidR="008D4E17" w:rsidRDefault="008D4E17" w:rsidP="00DB491F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5BA2" w:rsidRDefault="00BA5BA2" w:rsidP="00BA5BA2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Коррекционная работа проводилась во всех видах деятельности, а также на прогулке, в режимных моментах, самостоятельных играх и развлечениях.</w:t>
      </w:r>
    </w:p>
    <w:p w:rsidR="00BA5BA2" w:rsidRDefault="00BA5BA2" w:rsidP="00BA5BA2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Работа проводилась при сотрудничестве с родителями. Анкетирование, консультации, рекомендации, беседы и объяснения о том, насколько важна их роль в развитии ребенка.</w:t>
      </w:r>
    </w:p>
    <w:p w:rsidR="00BA5BA2" w:rsidRDefault="00BA5BA2" w:rsidP="00BA5BA2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настоящее время ребенок учится в общей образовательной школе, имеет неплохие успехи в обучении.</w:t>
      </w:r>
    </w:p>
    <w:p w:rsidR="00DB491F" w:rsidRDefault="00DB491F" w:rsidP="00DB491F">
      <w:p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B491F" w:rsidSect="00086DA6">
      <w:pgSz w:w="16838" w:h="11906" w:orient="landscape"/>
      <w:pgMar w:top="1134" w:right="568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6A32"/>
    <w:multiLevelType w:val="hybridMultilevel"/>
    <w:tmpl w:val="8014E6EE"/>
    <w:lvl w:ilvl="0" w:tplc="5EE02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3224"/>
    <w:rsid w:val="00004F6D"/>
    <w:rsid w:val="000757DF"/>
    <w:rsid w:val="00084DFE"/>
    <w:rsid w:val="00086DA6"/>
    <w:rsid w:val="0009331E"/>
    <w:rsid w:val="000E127D"/>
    <w:rsid w:val="000E69C9"/>
    <w:rsid w:val="000F09BF"/>
    <w:rsid w:val="000F1E01"/>
    <w:rsid w:val="00101C7B"/>
    <w:rsid w:val="00113EDC"/>
    <w:rsid w:val="001233D2"/>
    <w:rsid w:val="00135463"/>
    <w:rsid w:val="0014292E"/>
    <w:rsid w:val="001458F6"/>
    <w:rsid w:val="00172B4C"/>
    <w:rsid w:val="00183612"/>
    <w:rsid w:val="00193A60"/>
    <w:rsid w:val="0019728E"/>
    <w:rsid w:val="001A2FCD"/>
    <w:rsid w:val="001B7508"/>
    <w:rsid w:val="001C71CF"/>
    <w:rsid w:val="001F1E2C"/>
    <w:rsid w:val="00222121"/>
    <w:rsid w:val="00243000"/>
    <w:rsid w:val="00247151"/>
    <w:rsid w:val="00263CEF"/>
    <w:rsid w:val="002835AB"/>
    <w:rsid w:val="002B4A30"/>
    <w:rsid w:val="002B54DC"/>
    <w:rsid w:val="002C51AF"/>
    <w:rsid w:val="002E26ED"/>
    <w:rsid w:val="0030332F"/>
    <w:rsid w:val="00310C71"/>
    <w:rsid w:val="0032622D"/>
    <w:rsid w:val="00336FED"/>
    <w:rsid w:val="00342342"/>
    <w:rsid w:val="003629AF"/>
    <w:rsid w:val="003974BC"/>
    <w:rsid w:val="003C174E"/>
    <w:rsid w:val="003D680A"/>
    <w:rsid w:val="00426C49"/>
    <w:rsid w:val="00453F12"/>
    <w:rsid w:val="00473DB3"/>
    <w:rsid w:val="0048604E"/>
    <w:rsid w:val="00486586"/>
    <w:rsid w:val="004A35F7"/>
    <w:rsid w:val="004A570C"/>
    <w:rsid w:val="004D0BE9"/>
    <w:rsid w:val="004E031A"/>
    <w:rsid w:val="004E7414"/>
    <w:rsid w:val="004E78EB"/>
    <w:rsid w:val="005023D7"/>
    <w:rsid w:val="005671B9"/>
    <w:rsid w:val="00575E42"/>
    <w:rsid w:val="0057780E"/>
    <w:rsid w:val="005845C3"/>
    <w:rsid w:val="00585C84"/>
    <w:rsid w:val="005D5104"/>
    <w:rsid w:val="005E5AC0"/>
    <w:rsid w:val="00622CF0"/>
    <w:rsid w:val="0062605B"/>
    <w:rsid w:val="00631DF6"/>
    <w:rsid w:val="00643676"/>
    <w:rsid w:val="00663224"/>
    <w:rsid w:val="006B14FB"/>
    <w:rsid w:val="00700086"/>
    <w:rsid w:val="007020F9"/>
    <w:rsid w:val="0072133F"/>
    <w:rsid w:val="0074222A"/>
    <w:rsid w:val="00762622"/>
    <w:rsid w:val="00767977"/>
    <w:rsid w:val="007853FF"/>
    <w:rsid w:val="007B7C46"/>
    <w:rsid w:val="007C0A5E"/>
    <w:rsid w:val="007C3D84"/>
    <w:rsid w:val="007E06ED"/>
    <w:rsid w:val="00802126"/>
    <w:rsid w:val="00814FB7"/>
    <w:rsid w:val="00817C4B"/>
    <w:rsid w:val="0084349C"/>
    <w:rsid w:val="008B13C4"/>
    <w:rsid w:val="008D4E17"/>
    <w:rsid w:val="008D7043"/>
    <w:rsid w:val="008F132D"/>
    <w:rsid w:val="008F75C9"/>
    <w:rsid w:val="00904730"/>
    <w:rsid w:val="00915765"/>
    <w:rsid w:val="00936BAF"/>
    <w:rsid w:val="00942BE7"/>
    <w:rsid w:val="0094785A"/>
    <w:rsid w:val="00963DA0"/>
    <w:rsid w:val="009645B8"/>
    <w:rsid w:val="00965BAD"/>
    <w:rsid w:val="009A1799"/>
    <w:rsid w:val="009A6773"/>
    <w:rsid w:val="009B0224"/>
    <w:rsid w:val="009C7ED5"/>
    <w:rsid w:val="009D0258"/>
    <w:rsid w:val="00A04027"/>
    <w:rsid w:val="00A17F85"/>
    <w:rsid w:val="00A2623B"/>
    <w:rsid w:val="00A8482E"/>
    <w:rsid w:val="00A84D90"/>
    <w:rsid w:val="00A97C2D"/>
    <w:rsid w:val="00AA380C"/>
    <w:rsid w:val="00AB21E5"/>
    <w:rsid w:val="00AF1D93"/>
    <w:rsid w:val="00B063E3"/>
    <w:rsid w:val="00B23636"/>
    <w:rsid w:val="00B26C75"/>
    <w:rsid w:val="00B507D2"/>
    <w:rsid w:val="00B73509"/>
    <w:rsid w:val="00BA5BA2"/>
    <w:rsid w:val="00BF29E2"/>
    <w:rsid w:val="00C070B1"/>
    <w:rsid w:val="00C12897"/>
    <w:rsid w:val="00C20472"/>
    <w:rsid w:val="00C205AB"/>
    <w:rsid w:val="00C570ED"/>
    <w:rsid w:val="00C63DF4"/>
    <w:rsid w:val="00C73310"/>
    <w:rsid w:val="00CA1DBD"/>
    <w:rsid w:val="00CB1514"/>
    <w:rsid w:val="00CC1B62"/>
    <w:rsid w:val="00CF2379"/>
    <w:rsid w:val="00D17F28"/>
    <w:rsid w:val="00D20A9A"/>
    <w:rsid w:val="00D20B2B"/>
    <w:rsid w:val="00D5435C"/>
    <w:rsid w:val="00D54853"/>
    <w:rsid w:val="00DB491F"/>
    <w:rsid w:val="00DD3E1B"/>
    <w:rsid w:val="00E34F61"/>
    <w:rsid w:val="00E50AEE"/>
    <w:rsid w:val="00E50B67"/>
    <w:rsid w:val="00EA250B"/>
    <w:rsid w:val="00EA4CFA"/>
    <w:rsid w:val="00EF6B9D"/>
    <w:rsid w:val="00F25F77"/>
    <w:rsid w:val="00F3505F"/>
    <w:rsid w:val="00F466BF"/>
    <w:rsid w:val="00F628ED"/>
    <w:rsid w:val="00F74C93"/>
    <w:rsid w:val="00FA0AF9"/>
    <w:rsid w:val="00FD4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4"/>
    <w:pPr>
      <w:spacing w:after="0" w:line="240" w:lineRule="auto"/>
      <w:ind w:left="567" w:firstLine="709"/>
    </w:pPr>
    <w:rPr>
      <w:rFonts w:asciiTheme="majorHAnsi" w:hAnsiTheme="majorHAnsi" w:cstheme="majorBidi"/>
      <w:color w:val="17365D" w:themeColor="text2" w:themeShade="BF"/>
      <w:spacing w:val="5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90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D02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2F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FCD"/>
    <w:rPr>
      <w:rFonts w:ascii="Tahoma" w:hAnsi="Tahoma" w:cs="Tahoma"/>
      <w:color w:val="17365D" w:themeColor="text2" w:themeShade="BF"/>
      <w:spacing w:val="5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Якимовы</dc:creator>
  <cp:lastModifiedBy>Пользователь</cp:lastModifiedBy>
  <cp:revision>9</cp:revision>
  <dcterms:created xsi:type="dcterms:W3CDTF">2019-03-03T07:25:00Z</dcterms:created>
  <dcterms:modified xsi:type="dcterms:W3CDTF">2024-02-28T11:15:00Z</dcterms:modified>
</cp:coreProperties>
</file>